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7B1" w:rsidRPr="00675A2D" w:rsidRDefault="006717B1" w:rsidP="006717B1">
      <w:pPr>
        <w:pBdr>
          <w:bottom w:val="single" w:sz="6" w:space="1" w:color="auto"/>
        </w:pBdr>
        <w:jc w:val="both"/>
        <w:rPr>
          <w:rFonts w:ascii="Verdana" w:hAnsi="Verdana"/>
          <w:smallCaps/>
          <w:sz w:val="48"/>
        </w:rPr>
      </w:pPr>
      <w:r w:rsidRPr="00675A2D">
        <w:rPr>
          <w:rFonts w:ascii="Verdana" w:hAnsi="Verdana"/>
          <w:smallCaps/>
          <w:sz w:val="48"/>
        </w:rPr>
        <w:t>Team Blitzkrieg</w:t>
      </w:r>
    </w:p>
    <w:p w:rsidR="006717B1" w:rsidRPr="00675A2D" w:rsidRDefault="006717B1" w:rsidP="006717B1">
      <w:pPr>
        <w:jc w:val="right"/>
        <w:rPr>
          <w:rFonts w:ascii="Verdana" w:hAnsi="Verdana"/>
          <w:smallCaps/>
          <w:sz w:val="48"/>
        </w:rPr>
      </w:pPr>
      <w:r>
        <w:rPr>
          <w:rFonts w:ascii="Verdana" w:hAnsi="Verdana"/>
          <w:smallCaps/>
          <w:sz w:val="48"/>
        </w:rPr>
        <w:t>Distributed Meeting Scheduler</w:t>
      </w:r>
    </w:p>
    <w:p w:rsidR="006717B1" w:rsidRDefault="006717B1" w:rsidP="006717B1">
      <w:pPr>
        <w:jc w:val="center"/>
        <w:rPr>
          <w:rFonts w:ascii="Verdana" w:hAnsi="Verdana"/>
          <w:smallCaps/>
          <w:sz w:val="48"/>
          <w:u w:val="single"/>
        </w:rPr>
      </w:pPr>
      <w:r>
        <w:rPr>
          <w:rFonts w:ascii="Verdana" w:hAnsi="Verdana"/>
          <w:smallCaps/>
          <w:sz w:val="48"/>
          <w:u w:val="single"/>
        </w:rPr>
        <w:t xml:space="preserve">Interim </w:t>
      </w:r>
      <w:r w:rsidRPr="006A67C1">
        <w:rPr>
          <w:rFonts w:ascii="Verdana" w:hAnsi="Verdana"/>
          <w:smallCaps/>
          <w:sz w:val="48"/>
          <w:u w:val="single"/>
        </w:rPr>
        <w:t>Phase I</w:t>
      </w:r>
      <w:r>
        <w:rPr>
          <w:rFonts w:ascii="Verdana" w:hAnsi="Verdana"/>
          <w:smallCaps/>
          <w:sz w:val="48"/>
          <w:u w:val="single"/>
        </w:rPr>
        <w:t>I</w:t>
      </w:r>
    </w:p>
    <w:p w:rsidR="006717B1" w:rsidRPr="006A67C1" w:rsidRDefault="006717B1" w:rsidP="006717B1">
      <w:pPr>
        <w:rPr>
          <w:rFonts w:ascii="Verdana" w:hAnsi="Verdana"/>
          <w:smallCaps/>
          <w:sz w:val="48"/>
          <w:u w:val="single"/>
        </w:rPr>
      </w:pPr>
      <w:r>
        <w:rPr>
          <w:rFonts w:ascii="Verdana" w:hAnsi="Verdana"/>
          <w:smallCaps/>
          <w:sz w:val="48"/>
        </w:rPr>
        <w:tab/>
      </w:r>
      <w:r>
        <w:rPr>
          <w:rFonts w:ascii="Verdana" w:hAnsi="Verdana"/>
          <w:smallCaps/>
          <w:sz w:val="48"/>
        </w:rPr>
        <w:tab/>
      </w:r>
    </w:p>
    <w:p w:rsidR="006717B1" w:rsidRDefault="006717B1" w:rsidP="006717B1">
      <w:pPr>
        <w:jc w:val="center"/>
        <w:rPr>
          <w:rFonts w:ascii="Verdana" w:hAnsi="Verdana"/>
          <w:smallCaps/>
          <w:sz w:val="48"/>
        </w:rPr>
      </w:pPr>
      <w:r>
        <w:rPr>
          <w:rFonts w:ascii="Verdana" w:hAnsi="Verdana"/>
          <w:smallCaps/>
          <w:sz w:val="48"/>
        </w:rPr>
        <w:t>Final Report</w:t>
      </w:r>
    </w:p>
    <w:p w:rsidR="006717B1" w:rsidRDefault="006717B1" w:rsidP="006717B1">
      <w:pPr>
        <w:jc w:val="center"/>
        <w:rPr>
          <w:rFonts w:ascii="Verdana" w:hAnsi="Verdana"/>
          <w:smallCaps/>
          <w:sz w:val="36"/>
        </w:rPr>
      </w:pPr>
      <w:r w:rsidRPr="00675A2D">
        <w:rPr>
          <w:rFonts w:ascii="Verdana" w:hAnsi="Verdana"/>
          <w:smallCaps/>
          <w:sz w:val="36"/>
        </w:rPr>
        <w:t>Version 1.0</w:t>
      </w:r>
    </w:p>
    <w:p w:rsidR="006717B1" w:rsidRDefault="006717B1" w:rsidP="006717B1">
      <w:pPr>
        <w:jc w:val="right"/>
        <w:rPr>
          <w:rFonts w:ascii="Verdana" w:hAnsi="Verdana"/>
          <w:smallCaps/>
          <w:sz w:val="36"/>
        </w:rPr>
      </w:pPr>
    </w:p>
    <w:p w:rsidR="006717B1" w:rsidRDefault="006717B1" w:rsidP="006717B1">
      <w:pPr>
        <w:jc w:val="center"/>
        <w:rPr>
          <w:rFonts w:ascii="Verdana" w:hAnsi="Verdana"/>
          <w:smallCaps/>
          <w:sz w:val="36"/>
        </w:rPr>
      </w:pPr>
      <w:r>
        <w:rPr>
          <w:rFonts w:ascii="Verdana" w:hAnsi="Verdana"/>
          <w:smallCaps/>
          <w:sz w:val="36"/>
        </w:rPr>
        <w:t>Team Blitzkrieg</w:t>
      </w:r>
    </w:p>
    <w:p w:rsidR="006717B1" w:rsidRPr="006A67C1" w:rsidRDefault="006717B1" w:rsidP="006717B1">
      <w:pPr>
        <w:jc w:val="center"/>
        <w:rPr>
          <w:rFonts w:ascii="Verdana" w:hAnsi="Verdana"/>
          <w:smallCaps/>
          <w:sz w:val="24"/>
        </w:rPr>
      </w:pPr>
      <w:r w:rsidRPr="00B7490C">
        <w:rPr>
          <w:rFonts w:ascii="Verdana" w:hAnsi="Verdana"/>
          <w:smallCaps/>
          <w:sz w:val="24"/>
        </w:rPr>
        <w:t xml:space="preserve">Team Website: </w:t>
      </w:r>
      <w:hyperlink r:id="rId8" w:history="1">
        <w:r w:rsidRPr="00B7490C">
          <w:rPr>
            <w:rStyle w:val="Hyperlink"/>
            <w:rFonts w:ascii="Verdana" w:hAnsi="Verdana"/>
            <w:smallCaps/>
            <w:sz w:val="24"/>
          </w:rPr>
          <w:t>http://utdallas.edu/~srw051000/SE6361_Blitzkreig/</w:t>
        </w:r>
      </w:hyperlink>
    </w:p>
    <w:tbl>
      <w:tblPr>
        <w:tblW w:w="0" w:type="auto"/>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tblPr>
      <w:tblGrid>
        <w:gridCol w:w="3080"/>
        <w:gridCol w:w="3081"/>
        <w:gridCol w:w="3081"/>
      </w:tblGrid>
      <w:tr w:rsidR="006717B1" w:rsidRPr="00A47D69" w:rsidTr="00160EE8">
        <w:trPr>
          <w:jc w:val="center"/>
        </w:trPr>
        <w:tc>
          <w:tcPr>
            <w:tcW w:w="3080" w:type="dxa"/>
            <w:shd w:val="clear" w:color="auto" w:fill="B8CCE4"/>
          </w:tcPr>
          <w:p w:rsidR="006717B1" w:rsidRPr="00D637B2" w:rsidRDefault="006717B1" w:rsidP="00160EE8">
            <w:pPr>
              <w:spacing w:after="0" w:line="240" w:lineRule="auto"/>
              <w:jc w:val="center"/>
              <w:rPr>
                <w:rFonts w:ascii="Verdana" w:eastAsia="Times New Roman" w:hAnsi="Verdana"/>
                <w:smallCaps/>
                <w:sz w:val="24"/>
                <w:szCs w:val="28"/>
                <w:lang w:bidi="en-US"/>
              </w:rPr>
            </w:pPr>
            <w:r w:rsidRPr="00D637B2">
              <w:rPr>
                <w:rFonts w:ascii="Verdana" w:eastAsia="Times New Roman" w:hAnsi="Verdana"/>
                <w:smallCaps/>
                <w:sz w:val="24"/>
                <w:szCs w:val="28"/>
                <w:lang w:bidi="en-US"/>
              </w:rPr>
              <w:t>Student Name</w:t>
            </w:r>
          </w:p>
        </w:tc>
        <w:tc>
          <w:tcPr>
            <w:tcW w:w="3081" w:type="dxa"/>
            <w:shd w:val="clear" w:color="auto" w:fill="B8CCE4"/>
          </w:tcPr>
          <w:p w:rsidR="006717B1" w:rsidRPr="00D637B2" w:rsidRDefault="006717B1" w:rsidP="00160EE8">
            <w:pPr>
              <w:spacing w:after="0" w:line="240" w:lineRule="auto"/>
              <w:jc w:val="center"/>
              <w:rPr>
                <w:rFonts w:ascii="Verdana" w:eastAsia="Times New Roman" w:hAnsi="Verdana"/>
                <w:smallCaps/>
                <w:sz w:val="24"/>
                <w:lang w:bidi="en-US"/>
              </w:rPr>
            </w:pPr>
            <w:r w:rsidRPr="00D637B2">
              <w:rPr>
                <w:rFonts w:ascii="Verdana" w:eastAsia="Times New Roman" w:hAnsi="Verdana"/>
                <w:smallCaps/>
                <w:sz w:val="24"/>
                <w:lang w:bidi="en-US"/>
              </w:rPr>
              <w:t>Student Id</w:t>
            </w:r>
          </w:p>
        </w:tc>
        <w:tc>
          <w:tcPr>
            <w:tcW w:w="3081" w:type="dxa"/>
            <w:shd w:val="clear" w:color="auto" w:fill="B8CCE4"/>
          </w:tcPr>
          <w:p w:rsidR="006717B1" w:rsidRPr="00D637B2" w:rsidRDefault="006717B1" w:rsidP="00160EE8">
            <w:pPr>
              <w:spacing w:after="0" w:line="240" w:lineRule="auto"/>
              <w:jc w:val="center"/>
              <w:rPr>
                <w:rFonts w:ascii="Verdana" w:eastAsia="Times New Roman" w:hAnsi="Verdana"/>
                <w:smallCaps/>
                <w:sz w:val="24"/>
                <w:lang w:bidi="en-US"/>
              </w:rPr>
            </w:pPr>
            <w:r w:rsidRPr="00D637B2">
              <w:rPr>
                <w:rFonts w:ascii="Verdana" w:eastAsia="Times New Roman" w:hAnsi="Verdana"/>
                <w:smallCaps/>
                <w:sz w:val="24"/>
                <w:lang w:bidi="en-US"/>
              </w:rPr>
              <w:t>Email address</w:t>
            </w:r>
          </w:p>
        </w:tc>
      </w:tr>
      <w:tr w:rsidR="006717B1" w:rsidRPr="00A47D69" w:rsidTr="00160EE8">
        <w:trPr>
          <w:jc w:val="center"/>
        </w:trPr>
        <w:tc>
          <w:tcPr>
            <w:tcW w:w="3080" w:type="dxa"/>
          </w:tcPr>
          <w:p w:rsidR="006717B1" w:rsidRPr="00833CF8" w:rsidRDefault="006717B1" w:rsidP="00160EE8">
            <w:pPr>
              <w:spacing w:after="0" w:line="240" w:lineRule="auto"/>
              <w:jc w:val="both"/>
              <w:rPr>
                <w:rFonts w:ascii="Verdana" w:eastAsia="Times New Roman" w:hAnsi="Verdana"/>
                <w:smallCaps/>
                <w:sz w:val="20"/>
                <w:szCs w:val="24"/>
                <w:lang w:bidi="en-US"/>
              </w:rPr>
            </w:pPr>
            <w:r w:rsidRPr="00833CF8">
              <w:rPr>
                <w:rFonts w:ascii="Verdana" w:eastAsia="Times New Roman" w:hAnsi="Verdana"/>
                <w:smallCaps/>
                <w:sz w:val="20"/>
                <w:szCs w:val="24"/>
                <w:lang w:bidi="en-US"/>
              </w:rPr>
              <w:t>Aditya Dhamankar</w:t>
            </w:r>
          </w:p>
        </w:tc>
        <w:tc>
          <w:tcPr>
            <w:tcW w:w="3081" w:type="dxa"/>
          </w:tcPr>
          <w:p w:rsidR="006717B1" w:rsidRPr="00494556" w:rsidRDefault="006717B1" w:rsidP="00160EE8">
            <w:pPr>
              <w:spacing w:after="0" w:line="240" w:lineRule="auto"/>
              <w:jc w:val="both"/>
              <w:rPr>
                <w:rFonts w:ascii="Verdana" w:eastAsia="Times New Roman" w:hAnsi="Verdana"/>
                <w:sz w:val="20"/>
                <w:szCs w:val="24"/>
                <w:lang w:bidi="en-US"/>
              </w:rPr>
            </w:pPr>
            <w:r w:rsidRPr="00833CF8">
              <w:rPr>
                <w:rFonts w:ascii="Verdana" w:eastAsia="Times New Roman" w:hAnsi="Verdana"/>
                <w:sz w:val="20"/>
                <w:szCs w:val="24"/>
                <w:lang w:bidi="en-US"/>
              </w:rPr>
              <w:t>acd081000</w:t>
            </w:r>
          </w:p>
        </w:tc>
        <w:tc>
          <w:tcPr>
            <w:tcW w:w="3081" w:type="dxa"/>
          </w:tcPr>
          <w:p w:rsidR="006717B1" w:rsidRPr="00833CF8" w:rsidRDefault="006717B1" w:rsidP="00160EE8">
            <w:pPr>
              <w:spacing w:after="0" w:line="240" w:lineRule="auto"/>
              <w:jc w:val="both"/>
              <w:rPr>
                <w:rFonts w:ascii="Verdana" w:eastAsia="Times New Roman" w:hAnsi="Verdana"/>
                <w:sz w:val="20"/>
                <w:szCs w:val="24"/>
                <w:lang w:bidi="en-US"/>
              </w:rPr>
            </w:pPr>
            <w:r w:rsidRPr="006A67C1">
              <w:rPr>
                <w:rFonts w:ascii="Verdana" w:eastAsia="Times New Roman" w:hAnsi="Verdana"/>
                <w:sz w:val="20"/>
                <w:szCs w:val="24"/>
                <w:lang w:bidi="en-US"/>
              </w:rPr>
              <w:t>acd081000@utdallas.edu</w:t>
            </w:r>
          </w:p>
        </w:tc>
      </w:tr>
      <w:tr w:rsidR="006717B1" w:rsidRPr="00A47D69" w:rsidTr="00160EE8">
        <w:trPr>
          <w:jc w:val="center"/>
        </w:trPr>
        <w:tc>
          <w:tcPr>
            <w:tcW w:w="3080" w:type="dxa"/>
          </w:tcPr>
          <w:p w:rsidR="006717B1" w:rsidRPr="00494556" w:rsidRDefault="006717B1" w:rsidP="00160EE8">
            <w:pPr>
              <w:spacing w:after="0" w:line="240" w:lineRule="auto"/>
              <w:jc w:val="both"/>
              <w:rPr>
                <w:rFonts w:ascii="Verdana" w:eastAsia="Times New Roman" w:hAnsi="Verdana"/>
                <w:smallCaps/>
                <w:sz w:val="20"/>
                <w:szCs w:val="24"/>
                <w:lang w:bidi="en-US"/>
              </w:rPr>
            </w:pPr>
            <w:r>
              <w:rPr>
                <w:rFonts w:ascii="Verdana" w:eastAsia="Times New Roman" w:hAnsi="Verdana"/>
                <w:smallCaps/>
                <w:sz w:val="20"/>
                <w:szCs w:val="24"/>
                <w:lang w:bidi="en-US"/>
              </w:rPr>
              <w:t xml:space="preserve">Ajay </w:t>
            </w:r>
            <w:r w:rsidRPr="00697C34">
              <w:rPr>
                <w:rFonts w:ascii="Verdana" w:eastAsia="Times New Roman" w:hAnsi="Verdana"/>
                <w:smallCaps/>
                <w:sz w:val="20"/>
                <w:szCs w:val="24"/>
                <w:lang w:bidi="en-US"/>
              </w:rPr>
              <w:t>Narasimmamoorthy</w:t>
            </w:r>
          </w:p>
        </w:tc>
        <w:tc>
          <w:tcPr>
            <w:tcW w:w="3081" w:type="dxa"/>
          </w:tcPr>
          <w:p w:rsidR="006717B1" w:rsidRPr="00494556" w:rsidRDefault="006717B1" w:rsidP="00160EE8">
            <w:pPr>
              <w:spacing w:after="0" w:line="240" w:lineRule="auto"/>
              <w:jc w:val="both"/>
              <w:rPr>
                <w:rFonts w:ascii="Verdana" w:eastAsia="Times New Roman" w:hAnsi="Verdana"/>
                <w:sz w:val="20"/>
                <w:szCs w:val="24"/>
                <w:lang w:bidi="en-US"/>
              </w:rPr>
            </w:pPr>
            <w:r w:rsidRPr="00697C34">
              <w:rPr>
                <w:rFonts w:ascii="Verdana" w:eastAsia="Times New Roman" w:hAnsi="Verdana"/>
                <w:sz w:val="20"/>
                <w:szCs w:val="24"/>
                <w:lang w:bidi="en-US"/>
              </w:rPr>
              <w:t>axn084020</w:t>
            </w:r>
          </w:p>
        </w:tc>
        <w:tc>
          <w:tcPr>
            <w:tcW w:w="3081" w:type="dxa"/>
          </w:tcPr>
          <w:p w:rsidR="006717B1" w:rsidRPr="00494556" w:rsidRDefault="006717B1" w:rsidP="00160EE8">
            <w:pPr>
              <w:spacing w:after="0" w:line="240" w:lineRule="auto"/>
              <w:jc w:val="both"/>
              <w:rPr>
                <w:rFonts w:ascii="Verdana" w:eastAsia="Times New Roman" w:hAnsi="Verdana"/>
                <w:sz w:val="20"/>
                <w:szCs w:val="24"/>
                <w:lang w:bidi="en-US"/>
              </w:rPr>
            </w:pPr>
            <w:r w:rsidRPr="006A67C1">
              <w:rPr>
                <w:rFonts w:ascii="Verdana" w:eastAsia="Times New Roman" w:hAnsi="Verdana"/>
                <w:sz w:val="20"/>
                <w:szCs w:val="24"/>
                <w:lang w:bidi="en-US"/>
              </w:rPr>
              <w:t>axn084020@utdallas.edu</w:t>
            </w:r>
          </w:p>
        </w:tc>
      </w:tr>
      <w:tr w:rsidR="006717B1" w:rsidRPr="00A47D69" w:rsidTr="00160EE8">
        <w:trPr>
          <w:jc w:val="center"/>
        </w:trPr>
        <w:tc>
          <w:tcPr>
            <w:tcW w:w="3080" w:type="dxa"/>
          </w:tcPr>
          <w:p w:rsidR="006717B1" w:rsidRPr="00494556" w:rsidRDefault="006717B1" w:rsidP="00160EE8">
            <w:pPr>
              <w:spacing w:after="0" w:line="240" w:lineRule="auto"/>
              <w:jc w:val="both"/>
              <w:rPr>
                <w:rFonts w:ascii="Verdana" w:eastAsia="Times New Roman" w:hAnsi="Verdana"/>
                <w:smallCaps/>
                <w:sz w:val="20"/>
                <w:szCs w:val="24"/>
                <w:lang w:bidi="en-US"/>
              </w:rPr>
            </w:pPr>
            <w:r>
              <w:rPr>
                <w:rFonts w:ascii="Verdana" w:eastAsia="Times New Roman" w:hAnsi="Verdana"/>
                <w:smallCaps/>
                <w:sz w:val="20"/>
                <w:szCs w:val="24"/>
                <w:lang w:bidi="en-US"/>
              </w:rPr>
              <w:t>Bryan Parker</w:t>
            </w:r>
          </w:p>
        </w:tc>
        <w:tc>
          <w:tcPr>
            <w:tcW w:w="3081" w:type="dxa"/>
          </w:tcPr>
          <w:p w:rsidR="006717B1" w:rsidRPr="00494556" w:rsidRDefault="006717B1" w:rsidP="00160EE8">
            <w:pPr>
              <w:spacing w:after="0" w:line="240" w:lineRule="auto"/>
              <w:jc w:val="both"/>
              <w:rPr>
                <w:rFonts w:ascii="Verdana" w:eastAsia="Times New Roman" w:hAnsi="Verdana"/>
                <w:sz w:val="20"/>
                <w:szCs w:val="24"/>
                <w:lang w:bidi="en-US"/>
              </w:rPr>
            </w:pPr>
            <w:r w:rsidRPr="008B2103">
              <w:rPr>
                <w:rFonts w:ascii="Verdana" w:eastAsia="Times New Roman" w:hAnsi="Verdana"/>
                <w:sz w:val="20"/>
                <w:szCs w:val="24"/>
                <w:lang w:bidi="en-US"/>
              </w:rPr>
              <w:t>blp090020</w:t>
            </w:r>
          </w:p>
        </w:tc>
        <w:tc>
          <w:tcPr>
            <w:tcW w:w="3081" w:type="dxa"/>
          </w:tcPr>
          <w:p w:rsidR="006717B1" w:rsidRPr="008B2103" w:rsidRDefault="006717B1" w:rsidP="00160EE8">
            <w:pPr>
              <w:spacing w:after="0" w:line="240" w:lineRule="auto"/>
              <w:jc w:val="both"/>
              <w:rPr>
                <w:rFonts w:ascii="Verdana" w:eastAsia="Times New Roman" w:hAnsi="Verdana"/>
                <w:sz w:val="20"/>
                <w:szCs w:val="24"/>
                <w:lang w:bidi="en-US"/>
              </w:rPr>
            </w:pPr>
            <w:r w:rsidRPr="008B2103">
              <w:rPr>
                <w:rFonts w:ascii="Verdana" w:eastAsia="Times New Roman" w:hAnsi="Verdana"/>
                <w:sz w:val="20"/>
                <w:szCs w:val="24"/>
                <w:lang w:bidi="en-US"/>
              </w:rPr>
              <w:t xml:space="preserve">blp090020@utdallas.edu </w:t>
            </w:r>
          </w:p>
        </w:tc>
      </w:tr>
      <w:tr w:rsidR="006717B1" w:rsidRPr="00A47D69" w:rsidTr="00160EE8">
        <w:trPr>
          <w:jc w:val="center"/>
        </w:trPr>
        <w:tc>
          <w:tcPr>
            <w:tcW w:w="3080" w:type="dxa"/>
          </w:tcPr>
          <w:p w:rsidR="006717B1" w:rsidRPr="00494556" w:rsidRDefault="006717B1" w:rsidP="00160EE8">
            <w:pPr>
              <w:spacing w:after="0" w:line="240" w:lineRule="auto"/>
              <w:jc w:val="both"/>
              <w:rPr>
                <w:rFonts w:ascii="Verdana" w:eastAsia="Times New Roman" w:hAnsi="Verdana"/>
                <w:smallCaps/>
                <w:sz w:val="20"/>
                <w:szCs w:val="24"/>
                <w:lang w:bidi="en-US"/>
              </w:rPr>
            </w:pPr>
            <w:r w:rsidRPr="00494556">
              <w:rPr>
                <w:rFonts w:ascii="Verdana" w:eastAsia="Times New Roman" w:hAnsi="Verdana"/>
                <w:smallCaps/>
                <w:sz w:val="20"/>
                <w:szCs w:val="24"/>
                <w:lang w:bidi="en-US"/>
              </w:rPr>
              <w:t>Jassem Shakil</w:t>
            </w:r>
          </w:p>
        </w:tc>
        <w:tc>
          <w:tcPr>
            <w:tcW w:w="3081" w:type="dxa"/>
          </w:tcPr>
          <w:p w:rsidR="006717B1" w:rsidRPr="00494556" w:rsidRDefault="006717B1" w:rsidP="00160EE8">
            <w:pPr>
              <w:spacing w:after="0" w:line="240" w:lineRule="auto"/>
              <w:jc w:val="both"/>
              <w:rPr>
                <w:rFonts w:ascii="Verdana" w:eastAsia="Times New Roman" w:hAnsi="Verdana"/>
                <w:sz w:val="20"/>
                <w:szCs w:val="24"/>
                <w:lang w:bidi="en-US"/>
              </w:rPr>
            </w:pPr>
            <w:r w:rsidRPr="00494556">
              <w:rPr>
                <w:rFonts w:ascii="Verdana" w:eastAsia="Times New Roman" w:hAnsi="Verdana"/>
                <w:sz w:val="20"/>
                <w:szCs w:val="24"/>
                <w:lang w:bidi="en-US"/>
              </w:rPr>
              <w:t>jxs082200</w:t>
            </w:r>
          </w:p>
        </w:tc>
        <w:tc>
          <w:tcPr>
            <w:tcW w:w="3081" w:type="dxa"/>
          </w:tcPr>
          <w:p w:rsidR="006717B1" w:rsidRPr="00494556" w:rsidRDefault="006717B1" w:rsidP="00160EE8">
            <w:pPr>
              <w:spacing w:after="0" w:line="240" w:lineRule="auto"/>
              <w:jc w:val="both"/>
              <w:rPr>
                <w:rFonts w:ascii="Verdana" w:eastAsia="Times New Roman" w:hAnsi="Verdana"/>
                <w:sz w:val="20"/>
                <w:szCs w:val="24"/>
                <w:lang w:bidi="en-US"/>
              </w:rPr>
            </w:pPr>
            <w:r w:rsidRPr="006A67C1">
              <w:rPr>
                <w:rFonts w:ascii="Verdana" w:eastAsia="Times New Roman" w:hAnsi="Verdana"/>
                <w:sz w:val="20"/>
                <w:szCs w:val="24"/>
                <w:lang w:bidi="en-US"/>
              </w:rPr>
              <w:t>jxs082200@utdallas.edu</w:t>
            </w:r>
          </w:p>
        </w:tc>
      </w:tr>
      <w:tr w:rsidR="006717B1" w:rsidRPr="00A47D69" w:rsidTr="00160EE8">
        <w:trPr>
          <w:jc w:val="center"/>
        </w:trPr>
        <w:tc>
          <w:tcPr>
            <w:tcW w:w="3080" w:type="dxa"/>
          </w:tcPr>
          <w:p w:rsidR="006717B1" w:rsidRPr="00494556" w:rsidRDefault="006717B1" w:rsidP="00160EE8">
            <w:pPr>
              <w:spacing w:after="0" w:line="240" w:lineRule="auto"/>
              <w:jc w:val="both"/>
              <w:rPr>
                <w:rFonts w:ascii="Verdana" w:eastAsia="Times New Roman" w:hAnsi="Verdana"/>
                <w:smallCaps/>
                <w:sz w:val="20"/>
                <w:szCs w:val="24"/>
                <w:lang w:bidi="en-US"/>
              </w:rPr>
            </w:pPr>
            <w:r w:rsidRPr="00075A06">
              <w:rPr>
                <w:rFonts w:ascii="Verdana" w:eastAsia="Times New Roman" w:hAnsi="Verdana"/>
                <w:smallCaps/>
                <w:sz w:val="20"/>
                <w:szCs w:val="24"/>
                <w:lang w:bidi="en-US"/>
              </w:rPr>
              <w:t>Jeevan Kumar</w:t>
            </w:r>
          </w:p>
        </w:tc>
        <w:tc>
          <w:tcPr>
            <w:tcW w:w="3081" w:type="dxa"/>
          </w:tcPr>
          <w:p w:rsidR="006717B1" w:rsidRPr="00494556" w:rsidRDefault="006717B1" w:rsidP="00160EE8">
            <w:pPr>
              <w:spacing w:after="0" w:line="240" w:lineRule="auto"/>
              <w:jc w:val="both"/>
              <w:rPr>
                <w:rFonts w:ascii="Verdana" w:eastAsia="Times New Roman" w:hAnsi="Verdana"/>
                <w:sz w:val="20"/>
                <w:szCs w:val="24"/>
                <w:lang w:bidi="en-US"/>
              </w:rPr>
            </w:pPr>
            <w:r w:rsidRPr="00A10874">
              <w:rPr>
                <w:rFonts w:ascii="Verdana" w:eastAsia="Times New Roman" w:hAnsi="Verdana"/>
                <w:sz w:val="20"/>
                <w:szCs w:val="24"/>
                <w:lang w:bidi="en-US"/>
              </w:rPr>
              <w:t>jxg096020</w:t>
            </w:r>
          </w:p>
        </w:tc>
        <w:tc>
          <w:tcPr>
            <w:tcW w:w="3081" w:type="dxa"/>
          </w:tcPr>
          <w:p w:rsidR="006717B1" w:rsidRPr="00A10874" w:rsidRDefault="006717B1" w:rsidP="00160EE8">
            <w:pPr>
              <w:spacing w:after="0" w:line="240" w:lineRule="auto"/>
              <w:jc w:val="both"/>
              <w:rPr>
                <w:rFonts w:ascii="Verdana" w:eastAsia="Times New Roman" w:hAnsi="Verdana"/>
                <w:sz w:val="20"/>
                <w:szCs w:val="24"/>
                <w:lang w:bidi="en-US"/>
              </w:rPr>
            </w:pPr>
            <w:r w:rsidRPr="00A10874">
              <w:rPr>
                <w:rFonts w:ascii="Verdana" w:eastAsia="Times New Roman" w:hAnsi="Verdana"/>
                <w:sz w:val="20"/>
                <w:szCs w:val="24"/>
                <w:lang w:bidi="en-US"/>
              </w:rPr>
              <w:t xml:space="preserve">jxg096020@utdallas.edu </w:t>
            </w:r>
          </w:p>
        </w:tc>
      </w:tr>
      <w:tr w:rsidR="006717B1" w:rsidRPr="00A47D69" w:rsidTr="00160EE8">
        <w:trPr>
          <w:jc w:val="center"/>
        </w:trPr>
        <w:tc>
          <w:tcPr>
            <w:tcW w:w="3080" w:type="dxa"/>
          </w:tcPr>
          <w:p w:rsidR="006717B1" w:rsidRPr="00494556" w:rsidRDefault="006717B1" w:rsidP="00160EE8">
            <w:pPr>
              <w:spacing w:after="0" w:line="240" w:lineRule="auto"/>
              <w:jc w:val="both"/>
              <w:rPr>
                <w:rFonts w:ascii="Verdana" w:eastAsia="Times New Roman" w:hAnsi="Verdana"/>
                <w:smallCaps/>
                <w:sz w:val="20"/>
                <w:szCs w:val="24"/>
                <w:lang w:bidi="en-US"/>
              </w:rPr>
            </w:pPr>
            <w:r w:rsidRPr="00494556">
              <w:rPr>
                <w:rFonts w:ascii="Verdana" w:eastAsia="Times New Roman" w:hAnsi="Verdana"/>
                <w:smallCaps/>
                <w:sz w:val="20"/>
                <w:szCs w:val="24"/>
                <w:lang w:bidi="en-US"/>
              </w:rPr>
              <w:t>Muhammad Abdullah</w:t>
            </w:r>
          </w:p>
        </w:tc>
        <w:tc>
          <w:tcPr>
            <w:tcW w:w="3081" w:type="dxa"/>
          </w:tcPr>
          <w:p w:rsidR="006717B1" w:rsidRPr="00494556" w:rsidRDefault="006717B1" w:rsidP="00160EE8">
            <w:pPr>
              <w:spacing w:after="0" w:line="240" w:lineRule="auto"/>
              <w:jc w:val="both"/>
              <w:rPr>
                <w:rFonts w:ascii="Verdana" w:eastAsia="Times New Roman" w:hAnsi="Verdana"/>
                <w:sz w:val="20"/>
                <w:szCs w:val="24"/>
                <w:lang w:bidi="en-US"/>
              </w:rPr>
            </w:pPr>
            <w:r w:rsidRPr="00494556">
              <w:rPr>
                <w:rFonts w:ascii="Verdana" w:eastAsia="Times New Roman" w:hAnsi="Verdana"/>
                <w:sz w:val="20"/>
                <w:szCs w:val="24"/>
                <w:lang w:bidi="en-US"/>
              </w:rPr>
              <w:t>mxa088100</w:t>
            </w:r>
          </w:p>
        </w:tc>
        <w:tc>
          <w:tcPr>
            <w:tcW w:w="3081" w:type="dxa"/>
          </w:tcPr>
          <w:p w:rsidR="006717B1" w:rsidRPr="00494556" w:rsidRDefault="006717B1" w:rsidP="00160EE8">
            <w:pPr>
              <w:spacing w:after="0" w:line="240" w:lineRule="auto"/>
              <w:jc w:val="both"/>
              <w:rPr>
                <w:rFonts w:ascii="Verdana" w:eastAsia="Times New Roman" w:hAnsi="Verdana"/>
                <w:sz w:val="20"/>
                <w:szCs w:val="24"/>
                <w:lang w:bidi="en-US"/>
              </w:rPr>
            </w:pPr>
            <w:r w:rsidRPr="00494556">
              <w:rPr>
                <w:rFonts w:ascii="Verdana" w:eastAsia="Times New Roman" w:hAnsi="Verdana"/>
                <w:sz w:val="20"/>
                <w:szCs w:val="24"/>
                <w:lang w:bidi="en-US"/>
              </w:rPr>
              <w:t>mxa088100@utdallas.edu</w:t>
            </w:r>
          </w:p>
        </w:tc>
      </w:tr>
      <w:tr w:rsidR="006717B1" w:rsidRPr="00A47D69" w:rsidTr="00160EE8">
        <w:trPr>
          <w:jc w:val="center"/>
        </w:trPr>
        <w:tc>
          <w:tcPr>
            <w:tcW w:w="3080" w:type="dxa"/>
          </w:tcPr>
          <w:p w:rsidR="006717B1" w:rsidRPr="00494556" w:rsidRDefault="006717B1" w:rsidP="00160EE8">
            <w:pPr>
              <w:spacing w:after="0" w:line="240" w:lineRule="auto"/>
              <w:jc w:val="both"/>
              <w:rPr>
                <w:rFonts w:ascii="Verdana" w:eastAsia="Times New Roman" w:hAnsi="Verdana"/>
                <w:smallCaps/>
                <w:sz w:val="20"/>
                <w:szCs w:val="24"/>
                <w:lang w:bidi="en-US"/>
              </w:rPr>
            </w:pPr>
            <w:r w:rsidRPr="00910DA7">
              <w:rPr>
                <w:rFonts w:ascii="Verdana" w:eastAsia="Times New Roman" w:hAnsi="Verdana"/>
                <w:smallCaps/>
                <w:sz w:val="20"/>
                <w:szCs w:val="24"/>
                <w:lang w:bidi="en-US"/>
              </w:rPr>
              <w:t>Preeti Ganeshmohan </w:t>
            </w:r>
          </w:p>
        </w:tc>
        <w:tc>
          <w:tcPr>
            <w:tcW w:w="3081" w:type="dxa"/>
          </w:tcPr>
          <w:p w:rsidR="006717B1" w:rsidRPr="00494556" w:rsidRDefault="006717B1" w:rsidP="00160EE8">
            <w:pPr>
              <w:spacing w:after="0" w:line="240" w:lineRule="auto"/>
              <w:jc w:val="both"/>
              <w:rPr>
                <w:rFonts w:ascii="Verdana" w:eastAsia="Times New Roman" w:hAnsi="Verdana"/>
                <w:sz w:val="20"/>
                <w:szCs w:val="24"/>
                <w:lang w:bidi="en-US"/>
              </w:rPr>
            </w:pPr>
            <w:r w:rsidRPr="00910DA7">
              <w:rPr>
                <w:rFonts w:ascii="Verdana" w:eastAsia="Times New Roman" w:hAnsi="Verdana"/>
                <w:sz w:val="20"/>
                <w:szCs w:val="24"/>
                <w:lang w:bidi="en-US"/>
              </w:rPr>
              <w:t>pxg076000</w:t>
            </w:r>
          </w:p>
        </w:tc>
        <w:tc>
          <w:tcPr>
            <w:tcW w:w="3081" w:type="dxa"/>
          </w:tcPr>
          <w:p w:rsidR="006717B1" w:rsidRPr="00910DA7" w:rsidRDefault="006717B1" w:rsidP="00160EE8">
            <w:pPr>
              <w:spacing w:after="0" w:line="240" w:lineRule="auto"/>
              <w:jc w:val="both"/>
              <w:rPr>
                <w:rFonts w:ascii="Verdana" w:eastAsia="Times New Roman" w:hAnsi="Verdana"/>
                <w:sz w:val="20"/>
                <w:szCs w:val="24"/>
                <w:lang w:bidi="en-US"/>
              </w:rPr>
            </w:pPr>
            <w:r w:rsidRPr="00910DA7">
              <w:rPr>
                <w:rFonts w:ascii="Verdana" w:eastAsia="Times New Roman" w:hAnsi="Verdana"/>
                <w:sz w:val="20"/>
                <w:szCs w:val="24"/>
                <w:lang w:bidi="en-US"/>
              </w:rPr>
              <w:t xml:space="preserve">pxg076000@utdallas.edu </w:t>
            </w:r>
          </w:p>
        </w:tc>
      </w:tr>
      <w:tr w:rsidR="006717B1" w:rsidRPr="00A47D69" w:rsidTr="00160EE8">
        <w:trPr>
          <w:jc w:val="center"/>
        </w:trPr>
        <w:tc>
          <w:tcPr>
            <w:tcW w:w="3080" w:type="dxa"/>
          </w:tcPr>
          <w:p w:rsidR="006717B1" w:rsidRPr="00910DA7" w:rsidRDefault="006717B1" w:rsidP="00160EE8">
            <w:pPr>
              <w:spacing w:after="0" w:line="240" w:lineRule="auto"/>
              <w:jc w:val="both"/>
              <w:rPr>
                <w:rFonts w:ascii="Verdana" w:eastAsia="Times New Roman" w:hAnsi="Verdana"/>
                <w:smallCaps/>
                <w:sz w:val="20"/>
                <w:szCs w:val="24"/>
                <w:lang w:bidi="en-US"/>
              </w:rPr>
            </w:pPr>
            <w:r>
              <w:rPr>
                <w:rFonts w:ascii="Verdana" w:eastAsia="Times New Roman" w:hAnsi="Verdana"/>
                <w:smallCaps/>
                <w:sz w:val="20"/>
                <w:szCs w:val="24"/>
                <w:lang w:bidi="en-US"/>
              </w:rPr>
              <w:t>Sean Wilson</w:t>
            </w:r>
          </w:p>
        </w:tc>
        <w:tc>
          <w:tcPr>
            <w:tcW w:w="3081" w:type="dxa"/>
          </w:tcPr>
          <w:p w:rsidR="006717B1" w:rsidRPr="00910DA7" w:rsidRDefault="006717B1" w:rsidP="00160EE8">
            <w:pPr>
              <w:spacing w:after="0" w:line="240" w:lineRule="auto"/>
              <w:jc w:val="both"/>
              <w:rPr>
                <w:rFonts w:ascii="Verdana" w:eastAsia="Times New Roman" w:hAnsi="Verdana"/>
                <w:sz w:val="20"/>
                <w:szCs w:val="24"/>
                <w:lang w:bidi="en-US"/>
              </w:rPr>
            </w:pPr>
            <w:r w:rsidRPr="002948CC">
              <w:rPr>
                <w:rFonts w:ascii="Verdana" w:eastAsia="Times New Roman" w:hAnsi="Verdana"/>
                <w:sz w:val="20"/>
                <w:szCs w:val="24"/>
                <w:lang w:bidi="en-US"/>
              </w:rPr>
              <w:t>srw051000</w:t>
            </w:r>
          </w:p>
        </w:tc>
        <w:tc>
          <w:tcPr>
            <w:tcW w:w="3081" w:type="dxa"/>
          </w:tcPr>
          <w:p w:rsidR="006717B1" w:rsidRPr="00910DA7" w:rsidRDefault="006717B1" w:rsidP="00160EE8">
            <w:pPr>
              <w:spacing w:after="0" w:line="240" w:lineRule="auto"/>
              <w:jc w:val="both"/>
              <w:rPr>
                <w:rFonts w:ascii="Verdana" w:eastAsia="Times New Roman" w:hAnsi="Verdana"/>
                <w:sz w:val="20"/>
                <w:szCs w:val="24"/>
                <w:lang w:bidi="en-US"/>
              </w:rPr>
            </w:pPr>
            <w:r w:rsidRPr="006A67C1">
              <w:rPr>
                <w:rFonts w:ascii="Verdana" w:eastAsia="Times New Roman" w:hAnsi="Verdana"/>
                <w:sz w:val="20"/>
                <w:szCs w:val="24"/>
                <w:lang w:bidi="en-US"/>
              </w:rPr>
              <w:t>srw051000@utdallas.edu</w:t>
            </w:r>
          </w:p>
        </w:tc>
      </w:tr>
      <w:tr w:rsidR="006717B1" w:rsidRPr="00A47D69" w:rsidTr="00160EE8">
        <w:trPr>
          <w:jc w:val="center"/>
        </w:trPr>
        <w:tc>
          <w:tcPr>
            <w:tcW w:w="3080" w:type="dxa"/>
          </w:tcPr>
          <w:p w:rsidR="006717B1" w:rsidRPr="00910DA7" w:rsidRDefault="006717B1" w:rsidP="00160EE8">
            <w:pPr>
              <w:spacing w:after="0" w:line="240" w:lineRule="auto"/>
              <w:jc w:val="both"/>
              <w:rPr>
                <w:rFonts w:ascii="Verdana" w:eastAsia="Times New Roman" w:hAnsi="Verdana"/>
                <w:smallCaps/>
                <w:sz w:val="20"/>
                <w:szCs w:val="24"/>
                <w:lang w:bidi="en-US"/>
              </w:rPr>
            </w:pPr>
            <w:r>
              <w:rPr>
                <w:rFonts w:ascii="Verdana" w:eastAsia="Times New Roman" w:hAnsi="Verdana"/>
                <w:smallCaps/>
                <w:sz w:val="20"/>
                <w:szCs w:val="24"/>
                <w:lang w:bidi="en-US"/>
              </w:rPr>
              <w:t>Vinay Kumar</w:t>
            </w:r>
          </w:p>
        </w:tc>
        <w:tc>
          <w:tcPr>
            <w:tcW w:w="3081" w:type="dxa"/>
          </w:tcPr>
          <w:p w:rsidR="006717B1" w:rsidRPr="00BD4878" w:rsidRDefault="006717B1" w:rsidP="00160EE8">
            <w:pPr>
              <w:spacing w:after="0" w:line="240" w:lineRule="auto"/>
              <w:jc w:val="both"/>
              <w:rPr>
                <w:rFonts w:ascii="Verdana" w:eastAsia="Times New Roman" w:hAnsi="Verdana"/>
                <w:sz w:val="20"/>
                <w:szCs w:val="20"/>
                <w:lang w:bidi="en-US"/>
              </w:rPr>
            </w:pPr>
            <w:r w:rsidRPr="00BD4878">
              <w:rPr>
                <w:rFonts w:ascii="Verdana" w:hAnsi="Verdana"/>
                <w:sz w:val="20"/>
                <w:szCs w:val="20"/>
              </w:rPr>
              <w:t>vks061000</w:t>
            </w:r>
          </w:p>
        </w:tc>
        <w:tc>
          <w:tcPr>
            <w:tcW w:w="3081" w:type="dxa"/>
          </w:tcPr>
          <w:p w:rsidR="006717B1" w:rsidRPr="00BD4878" w:rsidRDefault="006717B1" w:rsidP="00160EE8">
            <w:pPr>
              <w:spacing w:after="0" w:line="240" w:lineRule="auto"/>
              <w:jc w:val="both"/>
              <w:rPr>
                <w:rFonts w:ascii="Verdana" w:eastAsia="Times New Roman" w:hAnsi="Verdana"/>
                <w:sz w:val="20"/>
                <w:szCs w:val="20"/>
                <w:lang w:bidi="en-US"/>
              </w:rPr>
            </w:pPr>
            <w:r w:rsidRPr="006A67C1">
              <w:rPr>
                <w:rFonts w:ascii="Verdana" w:hAnsi="Verdana"/>
                <w:sz w:val="20"/>
                <w:szCs w:val="20"/>
              </w:rPr>
              <w:t>vks061000@utdallas.edu</w:t>
            </w:r>
          </w:p>
        </w:tc>
      </w:tr>
      <w:tr w:rsidR="006717B1" w:rsidRPr="00A47D69" w:rsidTr="00160EE8">
        <w:trPr>
          <w:jc w:val="center"/>
        </w:trPr>
        <w:tc>
          <w:tcPr>
            <w:tcW w:w="3080" w:type="dxa"/>
          </w:tcPr>
          <w:p w:rsidR="006717B1" w:rsidRPr="00C07AF8" w:rsidRDefault="006717B1" w:rsidP="00160EE8">
            <w:pPr>
              <w:spacing w:after="0" w:line="240" w:lineRule="auto"/>
              <w:jc w:val="both"/>
              <w:rPr>
                <w:rFonts w:ascii="Verdana" w:eastAsia="Times New Roman" w:hAnsi="Verdana"/>
                <w:smallCaps/>
                <w:sz w:val="20"/>
                <w:szCs w:val="20"/>
                <w:lang w:bidi="en-US"/>
              </w:rPr>
            </w:pPr>
            <w:r>
              <w:rPr>
                <w:rFonts w:ascii="Verdana" w:hAnsi="Verdana" w:cs="Segoe UI"/>
                <w:color w:val="000000"/>
                <w:sz w:val="20"/>
                <w:szCs w:val="20"/>
              </w:rPr>
              <w:t xml:space="preserve">MEGHANA </w:t>
            </w:r>
            <w:r w:rsidRPr="00C07AF8">
              <w:rPr>
                <w:rFonts w:ascii="Verdana" w:hAnsi="Verdana" w:cs="Segoe UI"/>
                <w:color w:val="000000"/>
                <w:sz w:val="20"/>
                <w:szCs w:val="20"/>
              </w:rPr>
              <w:t>SATPUTE</w:t>
            </w:r>
          </w:p>
        </w:tc>
        <w:tc>
          <w:tcPr>
            <w:tcW w:w="3081" w:type="dxa"/>
          </w:tcPr>
          <w:p w:rsidR="006717B1" w:rsidRPr="00C07AF8" w:rsidRDefault="006717B1" w:rsidP="00160EE8">
            <w:pPr>
              <w:spacing w:after="0" w:line="240" w:lineRule="auto"/>
              <w:jc w:val="both"/>
              <w:rPr>
                <w:rFonts w:ascii="Verdana" w:hAnsi="Verdana"/>
                <w:sz w:val="20"/>
                <w:szCs w:val="20"/>
              </w:rPr>
            </w:pPr>
            <w:r w:rsidRPr="00C07AF8">
              <w:rPr>
                <w:rFonts w:ascii="Verdana" w:hAnsi="Verdana" w:cs="Segoe UI"/>
                <w:color w:val="000000"/>
                <w:sz w:val="20"/>
                <w:szCs w:val="20"/>
              </w:rPr>
              <w:t>mns086000</w:t>
            </w:r>
          </w:p>
        </w:tc>
        <w:tc>
          <w:tcPr>
            <w:tcW w:w="3081" w:type="dxa"/>
          </w:tcPr>
          <w:p w:rsidR="006717B1" w:rsidRPr="00C07AF8" w:rsidRDefault="006717B1" w:rsidP="00160EE8">
            <w:pPr>
              <w:spacing w:after="0" w:line="240" w:lineRule="auto"/>
              <w:jc w:val="both"/>
              <w:rPr>
                <w:rFonts w:ascii="Verdana" w:hAnsi="Verdana"/>
                <w:sz w:val="20"/>
                <w:szCs w:val="20"/>
              </w:rPr>
            </w:pPr>
            <w:r w:rsidRPr="00C07AF8">
              <w:rPr>
                <w:rFonts w:ascii="Verdana" w:hAnsi="Verdana" w:cs="Segoe UI"/>
                <w:color w:val="000000"/>
                <w:sz w:val="20"/>
                <w:szCs w:val="20"/>
              </w:rPr>
              <w:t>mns086000@utdallas.edu</w:t>
            </w:r>
          </w:p>
        </w:tc>
      </w:tr>
    </w:tbl>
    <w:p w:rsidR="006717B1" w:rsidRDefault="006717B1" w:rsidP="006717B1">
      <w:pPr>
        <w:rPr>
          <w:rFonts w:ascii="Verdana" w:hAnsi="Verdana"/>
          <w:smallCaps/>
          <w:sz w:val="36"/>
        </w:rPr>
      </w:pPr>
    </w:p>
    <w:p w:rsidR="006717B1" w:rsidRPr="007F1CC9" w:rsidRDefault="006717B1" w:rsidP="006717B1">
      <w:pPr>
        <w:jc w:val="center"/>
        <w:rPr>
          <w:rFonts w:ascii="Verdana" w:hAnsi="Verdana"/>
          <w:smallCaps/>
          <w:sz w:val="26"/>
        </w:rPr>
      </w:pPr>
      <w:r w:rsidRPr="006A67C1">
        <w:rPr>
          <w:rFonts w:ascii="Verdana" w:hAnsi="Verdana"/>
          <w:smallCaps/>
          <w:sz w:val="26"/>
        </w:rPr>
        <w:t>Submitted to:</w:t>
      </w:r>
    </w:p>
    <w:p w:rsidR="006717B1" w:rsidRPr="006A67C1" w:rsidRDefault="006717B1" w:rsidP="006717B1">
      <w:pPr>
        <w:spacing w:after="20"/>
        <w:jc w:val="center"/>
        <w:rPr>
          <w:rFonts w:ascii="Verdana" w:hAnsi="Verdana"/>
          <w:smallCaps/>
          <w:sz w:val="26"/>
        </w:rPr>
      </w:pPr>
      <w:r w:rsidRPr="006A67C1">
        <w:rPr>
          <w:rFonts w:ascii="Verdana" w:hAnsi="Verdana"/>
          <w:smallCaps/>
          <w:sz w:val="26"/>
        </w:rPr>
        <w:t>Dr. Lawrence Chung</w:t>
      </w:r>
    </w:p>
    <w:p w:rsidR="006717B1" w:rsidRDefault="006717B1" w:rsidP="006717B1">
      <w:pPr>
        <w:spacing w:after="20"/>
        <w:jc w:val="center"/>
        <w:rPr>
          <w:rFonts w:ascii="Verdana" w:hAnsi="Verdana"/>
          <w:smallCaps/>
          <w:sz w:val="26"/>
        </w:rPr>
      </w:pPr>
      <w:r w:rsidRPr="006A67C1">
        <w:rPr>
          <w:rFonts w:ascii="Verdana" w:hAnsi="Verdana"/>
          <w:smallCaps/>
          <w:sz w:val="26"/>
        </w:rPr>
        <w:t>Associate Professor,</w:t>
      </w:r>
    </w:p>
    <w:p w:rsidR="006717B1" w:rsidRDefault="006717B1" w:rsidP="006717B1">
      <w:pPr>
        <w:spacing w:after="20"/>
        <w:jc w:val="center"/>
        <w:rPr>
          <w:rFonts w:ascii="Verdana" w:hAnsi="Verdana"/>
          <w:smallCaps/>
          <w:sz w:val="26"/>
        </w:rPr>
      </w:pPr>
      <w:r w:rsidRPr="006A67C1">
        <w:rPr>
          <w:rFonts w:ascii="Verdana" w:hAnsi="Verdana"/>
          <w:smallCaps/>
          <w:sz w:val="26"/>
        </w:rPr>
        <w:t>Department of Computer Science,</w:t>
      </w:r>
    </w:p>
    <w:p w:rsidR="006717B1" w:rsidRPr="006A67C1" w:rsidRDefault="006717B1" w:rsidP="006717B1">
      <w:pPr>
        <w:spacing w:after="20"/>
        <w:jc w:val="center"/>
        <w:rPr>
          <w:rFonts w:ascii="Verdana" w:hAnsi="Verdana"/>
          <w:smallCaps/>
          <w:sz w:val="26"/>
        </w:rPr>
      </w:pPr>
      <w:r w:rsidRPr="006A67C1">
        <w:rPr>
          <w:rFonts w:ascii="Verdana" w:hAnsi="Verdana"/>
          <w:smallCaps/>
          <w:sz w:val="26"/>
        </w:rPr>
        <w:t>Th</w:t>
      </w:r>
      <w:r>
        <w:rPr>
          <w:rFonts w:ascii="Verdana" w:hAnsi="Verdana"/>
          <w:smallCaps/>
          <w:sz w:val="26"/>
        </w:rPr>
        <w:t>e University of Texas at Dallas</w:t>
      </w:r>
    </w:p>
    <w:p w:rsidR="001E137B" w:rsidRDefault="00E26AF1" w:rsidP="001E137B">
      <w:pPr>
        <w:jc w:val="center"/>
        <w:rPr>
          <w:rStyle w:val="Heading1Char"/>
          <w:rFonts w:asciiTheme="minorHAnsi" w:hAnsiTheme="minorHAnsi"/>
        </w:rPr>
      </w:pPr>
      <w:r>
        <w:rPr>
          <w:rStyle w:val="Heading1Char"/>
          <w:rFonts w:asciiTheme="minorHAnsi" w:hAnsiTheme="minorHAnsi"/>
        </w:rPr>
        <w:br w:type="page"/>
      </w:r>
    </w:p>
    <w:p w:rsidR="001E137B" w:rsidRDefault="001E137B" w:rsidP="001E137B">
      <w:pPr>
        <w:jc w:val="center"/>
        <w:rPr>
          <w:rStyle w:val="Heading1Char"/>
          <w:rFonts w:asciiTheme="minorHAnsi" w:hAnsiTheme="minorHAnsi"/>
        </w:rPr>
      </w:pPr>
    </w:p>
    <w:p w:rsidR="001E137B" w:rsidRDefault="001E137B" w:rsidP="001E137B">
      <w:pPr>
        <w:jc w:val="center"/>
        <w:rPr>
          <w:rStyle w:val="Heading1Char"/>
          <w:rFonts w:asciiTheme="minorHAnsi" w:hAnsiTheme="minorHAnsi"/>
        </w:rPr>
      </w:pPr>
    </w:p>
    <w:p w:rsidR="001E137B" w:rsidRDefault="001E137B" w:rsidP="001E137B">
      <w:pPr>
        <w:jc w:val="center"/>
        <w:rPr>
          <w:rStyle w:val="Heading1Char"/>
          <w:rFonts w:asciiTheme="minorHAnsi" w:hAnsiTheme="minorHAnsi"/>
        </w:rPr>
      </w:pPr>
    </w:p>
    <w:p w:rsidR="001E137B" w:rsidRDefault="001E137B" w:rsidP="001E137B">
      <w:pPr>
        <w:jc w:val="center"/>
        <w:rPr>
          <w:rFonts w:ascii="Verdana" w:hAnsi="Verdana"/>
          <w:smallCaps/>
          <w:sz w:val="36"/>
        </w:rPr>
      </w:pPr>
      <w:r>
        <w:rPr>
          <w:rFonts w:ascii="Verdana" w:hAnsi="Verdana"/>
          <w:smallCaps/>
          <w:sz w:val="36"/>
        </w:rPr>
        <w:t>Revision History</w:t>
      </w:r>
    </w:p>
    <w:p w:rsidR="001E137B" w:rsidRDefault="001E137B" w:rsidP="001E137B">
      <w:pPr>
        <w:jc w:val="both"/>
        <w:rPr>
          <w:rFonts w:ascii="Verdana" w:hAnsi="Verdana"/>
          <w:smallCaps/>
          <w:sz w:val="36"/>
        </w:rPr>
      </w:pP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tblPr>
      <w:tblGrid>
        <w:gridCol w:w="2376"/>
        <w:gridCol w:w="2410"/>
        <w:gridCol w:w="4456"/>
      </w:tblGrid>
      <w:tr w:rsidR="001E137B" w:rsidRPr="00A47D69" w:rsidTr="00160EE8">
        <w:tc>
          <w:tcPr>
            <w:tcW w:w="2376" w:type="dxa"/>
            <w:shd w:val="clear" w:color="auto" w:fill="B8CCE4"/>
          </w:tcPr>
          <w:p w:rsidR="001E137B" w:rsidRPr="002873D9" w:rsidRDefault="001E137B" w:rsidP="00160EE8">
            <w:pPr>
              <w:spacing w:after="0" w:line="240" w:lineRule="auto"/>
              <w:jc w:val="center"/>
              <w:rPr>
                <w:rFonts w:ascii="Verdana" w:eastAsia="Times New Roman" w:hAnsi="Verdana"/>
                <w:smallCaps/>
                <w:szCs w:val="28"/>
                <w:lang w:bidi="en-US"/>
              </w:rPr>
            </w:pPr>
            <w:r w:rsidRPr="002873D9">
              <w:rPr>
                <w:rFonts w:ascii="Verdana" w:eastAsia="Times New Roman" w:hAnsi="Verdana"/>
                <w:smallCaps/>
                <w:szCs w:val="28"/>
                <w:lang w:bidi="en-US"/>
              </w:rPr>
              <w:t>Date</w:t>
            </w:r>
          </w:p>
        </w:tc>
        <w:tc>
          <w:tcPr>
            <w:tcW w:w="2410" w:type="dxa"/>
            <w:shd w:val="clear" w:color="auto" w:fill="B8CCE4"/>
          </w:tcPr>
          <w:p w:rsidR="001E137B" w:rsidRPr="002873D9" w:rsidRDefault="001E137B" w:rsidP="00160EE8">
            <w:pPr>
              <w:spacing w:after="0" w:line="240" w:lineRule="auto"/>
              <w:jc w:val="center"/>
              <w:rPr>
                <w:rFonts w:ascii="Verdana" w:eastAsia="Times New Roman" w:hAnsi="Verdana"/>
                <w:smallCaps/>
                <w:lang w:bidi="en-US"/>
              </w:rPr>
            </w:pPr>
            <w:r w:rsidRPr="002873D9">
              <w:rPr>
                <w:rFonts w:ascii="Verdana" w:eastAsia="Times New Roman" w:hAnsi="Verdana"/>
                <w:smallCaps/>
                <w:lang w:bidi="en-US"/>
              </w:rPr>
              <w:t>Version</w:t>
            </w:r>
          </w:p>
        </w:tc>
        <w:tc>
          <w:tcPr>
            <w:tcW w:w="4456" w:type="dxa"/>
            <w:shd w:val="clear" w:color="auto" w:fill="B8CCE4"/>
          </w:tcPr>
          <w:p w:rsidR="001E137B" w:rsidRPr="002873D9" w:rsidRDefault="001E137B" w:rsidP="00160EE8">
            <w:pPr>
              <w:spacing w:after="0" w:line="240" w:lineRule="auto"/>
              <w:jc w:val="center"/>
              <w:rPr>
                <w:rFonts w:ascii="Verdana" w:eastAsia="Times New Roman" w:hAnsi="Verdana"/>
                <w:smallCaps/>
                <w:lang w:bidi="en-US"/>
              </w:rPr>
            </w:pPr>
            <w:r w:rsidRPr="002873D9">
              <w:rPr>
                <w:rFonts w:ascii="Verdana" w:eastAsia="Times New Roman" w:hAnsi="Verdana"/>
                <w:smallCaps/>
                <w:lang w:bidi="en-US"/>
              </w:rPr>
              <w:t>Description</w:t>
            </w:r>
          </w:p>
        </w:tc>
      </w:tr>
      <w:tr w:rsidR="001E137B" w:rsidRPr="00A47D69" w:rsidTr="00160EE8">
        <w:tc>
          <w:tcPr>
            <w:tcW w:w="2376" w:type="dxa"/>
          </w:tcPr>
          <w:p w:rsidR="001E137B" w:rsidRPr="007B07E5" w:rsidRDefault="001E137B" w:rsidP="00B82F55">
            <w:pPr>
              <w:spacing w:after="0" w:line="240" w:lineRule="auto"/>
              <w:jc w:val="both"/>
              <w:rPr>
                <w:rFonts w:ascii="Verdana" w:eastAsia="Times New Roman" w:hAnsi="Verdana"/>
                <w:smallCaps/>
                <w:sz w:val="20"/>
                <w:szCs w:val="24"/>
                <w:lang w:bidi="en-US"/>
              </w:rPr>
            </w:pPr>
            <w:r>
              <w:rPr>
                <w:rFonts w:ascii="Verdana" w:eastAsia="Times New Roman" w:hAnsi="Verdana"/>
                <w:smallCaps/>
                <w:sz w:val="20"/>
                <w:szCs w:val="24"/>
                <w:lang w:bidi="en-US"/>
              </w:rPr>
              <w:t>11/</w:t>
            </w:r>
            <w:r w:rsidR="00B82F55">
              <w:rPr>
                <w:rFonts w:ascii="Verdana" w:eastAsia="Times New Roman" w:hAnsi="Verdana"/>
                <w:smallCaps/>
                <w:sz w:val="20"/>
                <w:szCs w:val="24"/>
                <w:lang w:bidi="en-US"/>
              </w:rPr>
              <w:t>12</w:t>
            </w:r>
            <w:r w:rsidRPr="007B07E5">
              <w:rPr>
                <w:rFonts w:ascii="Verdana" w:eastAsia="Times New Roman" w:hAnsi="Verdana"/>
                <w:smallCaps/>
                <w:sz w:val="20"/>
                <w:szCs w:val="24"/>
                <w:lang w:bidi="en-US"/>
              </w:rPr>
              <w:t>/2009</w:t>
            </w:r>
          </w:p>
        </w:tc>
        <w:tc>
          <w:tcPr>
            <w:tcW w:w="2410" w:type="dxa"/>
          </w:tcPr>
          <w:p w:rsidR="001E137B" w:rsidRPr="007B07E5" w:rsidRDefault="001E137B" w:rsidP="00160EE8">
            <w:pPr>
              <w:spacing w:after="0" w:line="240" w:lineRule="auto"/>
              <w:jc w:val="both"/>
              <w:rPr>
                <w:rFonts w:ascii="Verdana" w:eastAsia="Times New Roman" w:hAnsi="Verdana"/>
                <w:sz w:val="20"/>
                <w:szCs w:val="24"/>
                <w:lang w:bidi="en-US"/>
              </w:rPr>
            </w:pPr>
            <w:r w:rsidRPr="007B07E5">
              <w:rPr>
                <w:rFonts w:ascii="Verdana" w:eastAsia="Times New Roman" w:hAnsi="Verdana"/>
                <w:sz w:val="20"/>
                <w:szCs w:val="24"/>
                <w:lang w:bidi="en-US"/>
              </w:rPr>
              <w:t>1.0</w:t>
            </w:r>
          </w:p>
        </w:tc>
        <w:tc>
          <w:tcPr>
            <w:tcW w:w="4456" w:type="dxa"/>
          </w:tcPr>
          <w:p w:rsidR="001E137B" w:rsidRPr="007B07E5" w:rsidRDefault="00B82F55" w:rsidP="00160EE8">
            <w:pPr>
              <w:spacing w:after="0" w:line="240" w:lineRule="auto"/>
              <w:jc w:val="both"/>
              <w:rPr>
                <w:rFonts w:ascii="Verdana" w:eastAsia="Times New Roman" w:hAnsi="Verdana"/>
                <w:sz w:val="20"/>
                <w:szCs w:val="24"/>
                <w:lang w:bidi="en-US"/>
              </w:rPr>
            </w:pPr>
            <w:r>
              <w:rPr>
                <w:rFonts w:ascii="Verdana" w:eastAsia="Times New Roman" w:hAnsi="Verdana"/>
                <w:sz w:val="20"/>
                <w:szCs w:val="24"/>
                <w:lang w:bidi="en-US"/>
              </w:rPr>
              <w:t>Compiled Report</w:t>
            </w:r>
          </w:p>
        </w:tc>
      </w:tr>
      <w:tr w:rsidR="001E137B" w:rsidRPr="00A47D69" w:rsidTr="00160EE8">
        <w:tc>
          <w:tcPr>
            <w:tcW w:w="2376" w:type="dxa"/>
          </w:tcPr>
          <w:p w:rsidR="001E137B" w:rsidRPr="00A47D69" w:rsidRDefault="001E137B" w:rsidP="00160EE8">
            <w:pPr>
              <w:spacing w:after="0" w:line="240" w:lineRule="auto"/>
              <w:jc w:val="both"/>
              <w:rPr>
                <w:rFonts w:ascii="Verdana" w:eastAsia="Times New Roman" w:hAnsi="Verdana"/>
                <w:smallCaps/>
                <w:sz w:val="24"/>
                <w:szCs w:val="24"/>
                <w:lang w:bidi="en-US"/>
              </w:rPr>
            </w:pPr>
          </w:p>
        </w:tc>
        <w:tc>
          <w:tcPr>
            <w:tcW w:w="2410" w:type="dxa"/>
          </w:tcPr>
          <w:p w:rsidR="001E137B" w:rsidRPr="00A47D69" w:rsidRDefault="001E137B" w:rsidP="00160EE8">
            <w:pPr>
              <w:spacing w:after="0" w:line="240" w:lineRule="auto"/>
              <w:jc w:val="both"/>
              <w:rPr>
                <w:rFonts w:ascii="Verdana" w:eastAsia="Times New Roman" w:hAnsi="Verdana"/>
                <w:sz w:val="24"/>
                <w:szCs w:val="24"/>
                <w:lang w:bidi="en-US"/>
              </w:rPr>
            </w:pPr>
          </w:p>
        </w:tc>
        <w:tc>
          <w:tcPr>
            <w:tcW w:w="4456" w:type="dxa"/>
          </w:tcPr>
          <w:p w:rsidR="001E137B" w:rsidRPr="00A47D69" w:rsidRDefault="001E137B" w:rsidP="00160EE8">
            <w:pPr>
              <w:spacing w:after="0" w:line="240" w:lineRule="auto"/>
              <w:jc w:val="both"/>
              <w:rPr>
                <w:rFonts w:ascii="Verdana" w:eastAsia="Times New Roman" w:hAnsi="Verdana"/>
                <w:sz w:val="24"/>
                <w:szCs w:val="24"/>
                <w:lang w:bidi="en-US"/>
              </w:rPr>
            </w:pPr>
          </w:p>
        </w:tc>
      </w:tr>
    </w:tbl>
    <w:p w:rsidR="001E137B" w:rsidRDefault="001E137B">
      <w:pPr>
        <w:rPr>
          <w:rStyle w:val="Heading1Char"/>
          <w:rFonts w:asciiTheme="minorHAnsi" w:hAnsiTheme="minorHAnsi"/>
        </w:rPr>
      </w:pPr>
    </w:p>
    <w:p w:rsidR="001E137B" w:rsidRDefault="001E137B">
      <w:pPr>
        <w:rPr>
          <w:rStyle w:val="Heading1Char"/>
          <w:rFonts w:asciiTheme="minorHAnsi" w:hAnsiTheme="minorHAnsi"/>
        </w:rPr>
      </w:pPr>
      <w:r>
        <w:rPr>
          <w:rStyle w:val="Heading1Char"/>
          <w:rFonts w:asciiTheme="minorHAnsi" w:hAnsiTheme="minorHAnsi"/>
        </w:rPr>
        <w:br w:type="page"/>
      </w:r>
    </w:p>
    <w:p w:rsidR="00257DBD" w:rsidRDefault="00257DBD">
      <w:pPr>
        <w:rPr>
          <w:rStyle w:val="Heading1Char"/>
          <w:rFonts w:asciiTheme="minorHAnsi" w:hAnsiTheme="minorHAnsi"/>
        </w:rPr>
      </w:pPr>
    </w:p>
    <w:sdt>
      <w:sdtPr>
        <w:id w:val="260699539"/>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257DBD" w:rsidRDefault="00257DBD">
          <w:pPr>
            <w:pStyle w:val="TOCHeading"/>
          </w:pPr>
          <w:r>
            <w:t>Table of Contents</w:t>
          </w:r>
        </w:p>
        <w:p w:rsidR="00257DBD" w:rsidRPr="00257DBD" w:rsidRDefault="00257DBD">
          <w:pPr>
            <w:pStyle w:val="TOC1"/>
            <w:tabs>
              <w:tab w:val="right" w:leader="dot" w:pos="9350"/>
            </w:tabs>
            <w:rPr>
              <w:rFonts w:ascii="Times New Roman" w:eastAsiaTheme="minorEastAsia" w:hAnsi="Times New Roman" w:cs="Times New Roman"/>
              <w:noProof/>
            </w:rPr>
          </w:pPr>
          <w:r w:rsidRPr="00257DBD">
            <w:rPr>
              <w:rFonts w:ascii="Times New Roman" w:hAnsi="Times New Roman" w:cs="Times New Roman"/>
            </w:rPr>
            <w:fldChar w:fldCharType="begin"/>
          </w:r>
          <w:r w:rsidRPr="00257DBD">
            <w:rPr>
              <w:rFonts w:ascii="Times New Roman" w:hAnsi="Times New Roman" w:cs="Times New Roman"/>
            </w:rPr>
            <w:instrText xml:space="preserve"> TOC \o "1-3" \h \z \u </w:instrText>
          </w:r>
          <w:r w:rsidRPr="00257DBD">
            <w:rPr>
              <w:rFonts w:ascii="Times New Roman" w:hAnsi="Times New Roman" w:cs="Times New Roman"/>
            </w:rPr>
            <w:fldChar w:fldCharType="separate"/>
          </w:r>
          <w:hyperlink w:anchor="_Toc245781236" w:history="1">
            <w:r w:rsidRPr="00257DBD">
              <w:rPr>
                <w:rStyle w:val="Hyperlink"/>
                <w:rFonts w:ascii="Times New Roman" w:hAnsi="Times New Roman" w:cs="Times New Roman"/>
                <w:noProof/>
              </w:rPr>
              <w:t>1.  Introduction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_Toc245781236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37" w:history="1">
            <w:r w:rsidRPr="00257DBD">
              <w:rPr>
                <w:rStyle w:val="Hyperlink"/>
                <w:rFonts w:ascii="Times New Roman" w:hAnsi="Times New Roman" w:cs="Times New Roman"/>
                <w:noProof/>
              </w:rPr>
              <w:t>1.1  Purpose</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_Toc245781237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38" w:history="1">
            <w:r w:rsidRPr="00257DBD">
              <w:rPr>
                <w:rStyle w:val="Hyperlink"/>
                <w:rFonts w:ascii="Times New Roman" w:hAnsi="Times New Roman" w:cs="Times New Roman"/>
                <w:noProof/>
              </w:rPr>
              <w:t>1.2  Scope</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_Toc245781238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39" w:history="1">
            <w:r w:rsidRPr="00257DBD">
              <w:rPr>
                <w:rStyle w:val="Hyperlink"/>
                <w:rFonts w:ascii="Times New Roman" w:hAnsi="Times New Roman" w:cs="Times New Roman"/>
                <w:noProof/>
              </w:rPr>
              <w:t>1.3  Project Overview</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_Toc245781239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40" w:history="1">
            <w:r w:rsidRPr="00257DBD">
              <w:rPr>
                <w:rStyle w:val="Hyperlink"/>
                <w:rFonts w:ascii="Times New Roman" w:hAnsi="Times New Roman" w:cs="Times New Roman"/>
                <w:noProof/>
              </w:rPr>
              <w:t>1.4  Stakeholders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41" w:history="1">
            <w:r w:rsidRPr="00257DBD">
              <w:rPr>
                <w:rStyle w:val="Hyperlink"/>
                <w:rFonts w:ascii="Times New Roman" w:hAnsi="Times New Roman" w:cs="Times New Roman"/>
                <w:noProof/>
              </w:rPr>
              <w:t>1.5  Definitions, Acronyms and Abbreviations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42" w:history="1">
            <w:r w:rsidRPr="00257DBD">
              <w:rPr>
                <w:rStyle w:val="Hyperlink"/>
                <w:rFonts w:ascii="Times New Roman" w:hAnsi="Times New Roman" w:cs="Times New Roman"/>
                <w:noProof/>
              </w:rPr>
              <w:t>1.6  References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5</w:t>
            </w:r>
            <w:r w:rsidRPr="00257DBD">
              <w:rPr>
                <w:rFonts w:ascii="Times New Roman" w:hAnsi="Times New Roman" w:cs="Times New Roman"/>
                <w:noProof/>
                <w:webHidden/>
              </w:rPr>
              <w:fldChar w:fldCharType="end"/>
            </w:r>
          </w:hyperlink>
        </w:p>
        <w:p w:rsidR="00257DBD" w:rsidRPr="00257DBD" w:rsidRDefault="00257DBD">
          <w:pPr>
            <w:pStyle w:val="TOC1"/>
            <w:tabs>
              <w:tab w:val="right" w:leader="dot" w:pos="9350"/>
            </w:tabs>
            <w:rPr>
              <w:rFonts w:ascii="Times New Roman" w:eastAsiaTheme="minorEastAsia" w:hAnsi="Times New Roman" w:cs="Times New Roman"/>
              <w:noProof/>
            </w:rPr>
          </w:pPr>
          <w:hyperlink w:anchor="_Toc245781243" w:history="1">
            <w:r w:rsidRPr="00257DBD">
              <w:rPr>
                <w:rStyle w:val="Hyperlink"/>
                <w:rFonts w:ascii="Times New Roman" w:hAnsi="Times New Roman" w:cs="Times New Roman"/>
                <w:noProof/>
              </w:rPr>
              <w:t>2.  Process Specification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5</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44" w:history="1">
            <w:r w:rsidRPr="00257DBD">
              <w:rPr>
                <w:rStyle w:val="Hyperlink"/>
                <w:rFonts w:ascii="Times New Roman" w:hAnsi="Times New Roman" w:cs="Times New Roman"/>
                <w:noProof/>
              </w:rPr>
              <w:t>2.1  Process Overview</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5</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45" w:history="1">
            <w:r w:rsidRPr="00257DBD">
              <w:rPr>
                <w:rStyle w:val="Hyperlink"/>
                <w:rFonts w:ascii="Times New Roman" w:hAnsi="Times New Roman" w:cs="Times New Roman"/>
                <w:noProof/>
              </w:rPr>
              <w:t>2.2  Process Model</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9</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46" w:history="1">
            <w:r w:rsidRPr="00257DBD">
              <w:rPr>
                <w:rStyle w:val="Hyperlink"/>
                <w:rFonts w:ascii="Times New Roman" w:hAnsi="Times New Roman" w:cs="Times New Roman"/>
                <w:noProof/>
              </w:rPr>
              <w:t>2.2.1  Requirements Elicitation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10</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47" w:history="1">
            <w:r w:rsidRPr="00257DBD">
              <w:rPr>
                <w:rStyle w:val="Hyperlink"/>
                <w:rFonts w:ascii="Times New Roman" w:hAnsi="Times New Roman" w:cs="Times New Roman"/>
                <w:noProof/>
              </w:rPr>
              <w:t>2.2.2  Requirements Analysis and Negotiation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10</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48" w:history="1">
            <w:r w:rsidRPr="00257DBD">
              <w:rPr>
                <w:rStyle w:val="Hyperlink"/>
                <w:rFonts w:ascii="Times New Roman" w:hAnsi="Times New Roman" w:cs="Times New Roman"/>
                <w:noProof/>
              </w:rPr>
              <w:t>2.2.3  Requirements Specification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10</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49" w:history="1">
            <w:r w:rsidRPr="00257DBD">
              <w:rPr>
                <w:rStyle w:val="Hyperlink"/>
                <w:rFonts w:ascii="Times New Roman" w:hAnsi="Times New Roman" w:cs="Times New Roman"/>
                <w:noProof/>
              </w:rPr>
              <w:t>2.2.4  Requirements Validation</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_Toc245781249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11</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50" w:history="1">
            <w:r w:rsidRPr="00257DBD">
              <w:rPr>
                <w:rStyle w:val="Hyperlink"/>
                <w:rFonts w:ascii="Times New Roman" w:hAnsi="Times New Roman" w:cs="Times New Roman"/>
                <w:noProof/>
              </w:rPr>
              <w:t>2.3 Process SADT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11</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51" w:history="1">
            <w:r w:rsidRPr="00257DBD">
              <w:rPr>
                <w:rStyle w:val="Hyperlink"/>
                <w:rFonts w:ascii="Times New Roman" w:hAnsi="Times New Roman" w:cs="Times New Roman"/>
                <w:noProof/>
              </w:rPr>
              <w:t>2.3.1 Process SADT Level 0</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11</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52" w:history="1">
            <w:r w:rsidRPr="00257DBD">
              <w:rPr>
                <w:rStyle w:val="Hyperlink"/>
                <w:rFonts w:ascii="Times New Roman" w:hAnsi="Times New Roman" w:cs="Times New Roman"/>
                <w:noProof/>
              </w:rPr>
              <w:t>2.3.1 Process SADT Level 1</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12</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53" w:history="1">
            <w:r w:rsidRPr="00257DBD">
              <w:rPr>
                <w:rStyle w:val="Hyperlink"/>
                <w:rFonts w:ascii="Times New Roman" w:hAnsi="Times New Roman" w:cs="Times New Roman"/>
                <w:noProof/>
              </w:rPr>
              <w:t>2.3.1 Process SADT Level 2</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13</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54" w:history="1">
            <w:r w:rsidRPr="00257DBD">
              <w:rPr>
                <w:rStyle w:val="Hyperlink"/>
                <w:rFonts w:ascii="Times New Roman" w:hAnsi="Times New Roman" w:cs="Times New Roman"/>
                <w:noProof/>
              </w:rPr>
              <w:t>2.4  Activity Diagrams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14</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55" w:history="1">
            <w:r w:rsidRPr="00257DBD">
              <w:rPr>
                <w:rStyle w:val="Hyperlink"/>
                <w:rFonts w:ascii="Times New Roman" w:hAnsi="Times New Roman" w:cs="Times New Roman"/>
                <w:noProof/>
              </w:rPr>
              <w:t>2.4.2  Final Phase I</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15</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56" w:history="1">
            <w:r w:rsidRPr="00257DBD">
              <w:rPr>
                <w:rStyle w:val="Hyperlink"/>
                <w:rFonts w:ascii="Times New Roman" w:hAnsi="Times New Roman" w:cs="Times New Roman"/>
                <w:noProof/>
              </w:rPr>
              <w:t>2.4.3  Interim Phase II</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16</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57" w:history="1">
            <w:r w:rsidRPr="00257DBD">
              <w:rPr>
                <w:rStyle w:val="Hyperlink"/>
                <w:rFonts w:ascii="Times New Roman" w:hAnsi="Times New Roman" w:cs="Times New Roman"/>
                <w:noProof/>
              </w:rPr>
              <w:t>2.4.4  Final Phase I</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17</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58" w:history="1">
            <w:r w:rsidRPr="00257DBD">
              <w:rPr>
                <w:rStyle w:val="Hyperlink"/>
                <w:rFonts w:ascii="Times New Roman" w:hAnsi="Times New Roman" w:cs="Times New Roman"/>
                <w:noProof/>
              </w:rPr>
              <w:t>3.1 Enterprise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18</w:t>
            </w:r>
            <w:r w:rsidRPr="00257DBD">
              <w:rPr>
                <w:rFonts w:ascii="Times New Roman" w:hAnsi="Times New Roman" w:cs="Times New Roman"/>
                <w:noProof/>
                <w:webHidden/>
              </w:rPr>
              <w:fldChar w:fldCharType="end"/>
            </w:r>
          </w:hyperlink>
        </w:p>
        <w:p w:rsidR="00257DBD" w:rsidRPr="00257DBD" w:rsidRDefault="00257DBD">
          <w:pPr>
            <w:pStyle w:val="TOC3"/>
            <w:tabs>
              <w:tab w:val="left" w:pos="1320"/>
              <w:tab w:val="right" w:leader="dot" w:pos="9350"/>
            </w:tabs>
            <w:rPr>
              <w:rFonts w:ascii="Times New Roman" w:eastAsiaTheme="minorEastAsia" w:hAnsi="Times New Roman" w:cs="Times New Roman"/>
              <w:noProof/>
            </w:rPr>
          </w:pPr>
          <w:hyperlink w:anchor="_Toc245781259" w:history="1">
            <w:r w:rsidRPr="00257DBD">
              <w:rPr>
                <w:rStyle w:val="Hyperlink"/>
                <w:rFonts w:ascii="Times New Roman" w:eastAsia="Times New Roman" w:hAnsi="Times New Roman" w:cs="Times New Roman"/>
                <w:noProof/>
              </w:rPr>
              <w:t>3.1.1</w:t>
            </w:r>
            <w:r w:rsidRPr="00257DBD">
              <w:rPr>
                <w:rFonts w:ascii="Times New Roman" w:eastAsiaTheme="minorEastAsia" w:hAnsi="Times New Roman" w:cs="Times New Roman"/>
                <w:noProof/>
              </w:rPr>
              <w:t xml:space="preserve">  </w:t>
            </w:r>
            <w:r w:rsidRPr="00257DBD">
              <w:rPr>
                <w:rStyle w:val="Hyperlink"/>
                <w:rFonts w:ascii="Times New Roman" w:eastAsia="Times New Roman" w:hAnsi="Times New Roman" w:cs="Times New Roman"/>
                <w:noProof/>
              </w:rPr>
              <w:t>Preliminary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_Toc245781259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18</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60" w:history="1">
            <w:r w:rsidRPr="00257DBD">
              <w:rPr>
                <w:rStyle w:val="Hyperlink"/>
                <w:rFonts w:ascii="Times New Roman" w:hAnsi="Times New Roman" w:cs="Times New Roman"/>
                <w:noProof/>
              </w:rPr>
              <w:t>3.1.2  Issues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18</w:t>
            </w:r>
            <w:r w:rsidRPr="00257DBD">
              <w:rPr>
                <w:rFonts w:ascii="Times New Roman" w:hAnsi="Times New Roman" w:cs="Times New Roman"/>
                <w:noProof/>
                <w:webHidden/>
              </w:rPr>
              <w:fldChar w:fldCharType="end"/>
            </w:r>
          </w:hyperlink>
        </w:p>
        <w:p w:rsidR="00257DBD" w:rsidRPr="00257DBD" w:rsidRDefault="00257DBD">
          <w:pPr>
            <w:pStyle w:val="TOC3"/>
            <w:tabs>
              <w:tab w:val="left" w:pos="1320"/>
              <w:tab w:val="right" w:leader="dot" w:pos="9350"/>
            </w:tabs>
            <w:rPr>
              <w:rFonts w:ascii="Times New Roman" w:eastAsiaTheme="minorEastAsia" w:hAnsi="Times New Roman" w:cs="Times New Roman"/>
              <w:noProof/>
            </w:rPr>
          </w:pPr>
          <w:hyperlink w:anchor="_Toc245781261" w:history="1">
            <w:r w:rsidRPr="00257DBD">
              <w:rPr>
                <w:rStyle w:val="Hyperlink"/>
                <w:rFonts w:ascii="Times New Roman" w:eastAsia="Times New Roman" w:hAnsi="Times New Roman" w:cs="Times New Roman"/>
                <w:noProof/>
              </w:rPr>
              <w:t>3.1.3  Improved Understanding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19</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62" w:history="1">
            <w:r w:rsidRPr="00257DBD">
              <w:rPr>
                <w:rStyle w:val="Hyperlink"/>
                <w:rFonts w:ascii="Times New Roman" w:hAnsi="Times New Roman" w:cs="Times New Roman"/>
                <w:noProof/>
              </w:rPr>
              <w:t>3.2 Functional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20</w:t>
            </w:r>
            <w:r w:rsidRPr="00257DBD">
              <w:rPr>
                <w:rFonts w:ascii="Times New Roman" w:hAnsi="Times New Roman" w:cs="Times New Roman"/>
                <w:noProof/>
                <w:webHidden/>
              </w:rPr>
              <w:fldChar w:fldCharType="end"/>
            </w:r>
          </w:hyperlink>
        </w:p>
        <w:p w:rsidR="00257DBD" w:rsidRPr="00257DBD" w:rsidRDefault="00257DBD">
          <w:pPr>
            <w:pStyle w:val="TOC3"/>
            <w:tabs>
              <w:tab w:val="left" w:pos="1320"/>
              <w:tab w:val="right" w:leader="dot" w:pos="9350"/>
            </w:tabs>
            <w:rPr>
              <w:rFonts w:ascii="Times New Roman" w:eastAsiaTheme="minorEastAsia" w:hAnsi="Times New Roman" w:cs="Times New Roman"/>
              <w:noProof/>
            </w:rPr>
          </w:pPr>
          <w:hyperlink w:anchor="_Toc245781263" w:history="1">
            <w:r w:rsidRPr="00257DBD">
              <w:rPr>
                <w:rStyle w:val="Hyperlink"/>
                <w:rFonts w:ascii="Times New Roman" w:eastAsia="Times New Roman" w:hAnsi="Times New Roman" w:cs="Times New Roman"/>
                <w:noProof/>
              </w:rPr>
              <w:t>3.1.1  Preliminary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20</w:t>
            </w:r>
            <w:r w:rsidRPr="00257DBD">
              <w:rPr>
                <w:rFonts w:ascii="Times New Roman" w:hAnsi="Times New Roman" w:cs="Times New Roman"/>
                <w:noProof/>
                <w:webHidden/>
              </w:rPr>
              <w:fldChar w:fldCharType="end"/>
            </w:r>
          </w:hyperlink>
        </w:p>
        <w:p w:rsidR="00257DBD" w:rsidRPr="00257DBD" w:rsidRDefault="00257DBD">
          <w:pPr>
            <w:pStyle w:val="TOC3"/>
            <w:tabs>
              <w:tab w:val="left" w:pos="1320"/>
              <w:tab w:val="right" w:leader="dot" w:pos="9350"/>
            </w:tabs>
            <w:rPr>
              <w:rFonts w:ascii="Times New Roman" w:eastAsiaTheme="minorEastAsia" w:hAnsi="Times New Roman" w:cs="Times New Roman"/>
              <w:noProof/>
            </w:rPr>
          </w:pPr>
          <w:hyperlink w:anchor="_Toc245781264" w:history="1">
            <w:r w:rsidRPr="00257DBD">
              <w:rPr>
                <w:rStyle w:val="Hyperlink"/>
                <w:rFonts w:ascii="Times New Roman" w:eastAsia="Times New Roman" w:hAnsi="Times New Roman" w:cs="Times New Roman"/>
                <w:noProof/>
              </w:rPr>
              <w:t>3.1.2  Issues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20</w:t>
            </w:r>
            <w:r w:rsidRPr="00257DBD">
              <w:rPr>
                <w:rFonts w:ascii="Times New Roman" w:hAnsi="Times New Roman" w:cs="Times New Roman"/>
                <w:noProof/>
                <w:webHidden/>
              </w:rPr>
              <w:fldChar w:fldCharType="end"/>
            </w:r>
          </w:hyperlink>
        </w:p>
        <w:p w:rsidR="00257DBD" w:rsidRPr="00257DBD" w:rsidRDefault="00257DBD">
          <w:pPr>
            <w:pStyle w:val="TOC3"/>
            <w:tabs>
              <w:tab w:val="left" w:pos="1320"/>
              <w:tab w:val="right" w:leader="dot" w:pos="9350"/>
            </w:tabs>
            <w:rPr>
              <w:rFonts w:ascii="Times New Roman" w:eastAsiaTheme="minorEastAsia" w:hAnsi="Times New Roman" w:cs="Times New Roman"/>
              <w:noProof/>
            </w:rPr>
          </w:pPr>
          <w:hyperlink w:anchor="_Toc245781265" w:history="1">
            <w:r w:rsidRPr="00257DBD">
              <w:rPr>
                <w:rStyle w:val="Hyperlink"/>
                <w:rFonts w:ascii="Times New Roman" w:eastAsia="Times New Roman" w:hAnsi="Times New Roman" w:cs="Times New Roman"/>
                <w:noProof/>
              </w:rPr>
              <w:t>3.1.3  Improved Understanding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25</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66" w:history="1">
            <w:r w:rsidRPr="00257DBD">
              <w:rPr>
                <w:rStyle w:val="Hyperlink"/>
                <w:rFonts w:ascii="Times New Roman" w:hAnsi="Times New Roman" w:cs="Times New Roman"/>
                <w:noProof/>
              </w:rPr>
              <w:t>3.3 Non-functional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26</w:t>
            </w:r>
            <w:r w:rsidRPr="00257DBD">
              <w:rPr>
                <w:rFonts w:ascii="Times New Roman" w:hAnsi="Times New Roman" w:cs="Times New Roman"/>
                <w:noProof/>
                <w:webHidden/>
              </w:rPr>
              <w:fldChar w:fldCharType="end"/>
            </w:r>
          </w:hyperlink>
        </w:p>
        <w:p w:rsidR="00257DBD" w:rsidRPr="00257DBD" w:rsidRDefault="00257DBD">
          <w:pPr>
            <w:pStyle w:val="TOC3"/>
            <w:tabs>
              <w:tab w:val="left" w:pos="1320"/>
              <w:tab w:val="right" w:leader="dot" w:pos="9350"/>
            </w:tabs>
            <w:rPr>
              <w:rFonts w:ascii="Times New Roman" w:eastAsiaTheme="minorEastAsia" w:hAnsi="Times New Roman" w:cs="Times New Roman"/>
              <w:noProof/>
            </w:rPr>
          </w:pPr>
          <w:hyperlink w:anchor="_Toc245781267" w:history="1">
            <w:r w:rsidRPr="00257DBD">
              <w:rPr>
                <w:rStyle w:val="Hyperlink"/>
                <w:rFonts w:ascii="Times New Roman" w:eastAsia="Times New Roman" w:hAnsi="Times New Roman" w:cs="Times New Roman"/>
                <w:noProof/>
              </w:rPr>
              <w:t>3.1.1  Preliminary Requirements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26</w:t>
            </w:r>
            <w:r w:rsidRPr="00257DBD">
              <w:rPr>
                <w:rFonts w:ascii="Times New Roman" w:hAnsi="Times New Roman" w:cs="Times New Roman"/>
                <w:noProof/>
                <w:webHidden/>
              </w:rPr>
              <w:fldChar w:fldCharType="end"/>
            </w:r>
          </w:hyperlink>
        </w:p>
        <w:p w:rsidR="00257DBD" w:rsidRPr="00257DBD" w:rsidRDefault="00257DBD">
          <w:pPr>
            <w:pStyle w:val="TOC3"/>
            <w:tabs>
              <w:tab w:val="left" w:pos="1320"/>
              <w:tab w:val="right" w:leader="dot" w:pos="9350"/>
            </w:tabs>
            <w:rPr>
              <w:rFonts w:ascii="Times New Roman" w:eastAsiaTheme="minorEastAsia" w:hAnsi="Times New Roman" w:cs="Times New Roman"/>
              <w:noProof/>
            </w:rPr>
          </w:pPr>
          <w:hyperlink w:anchor="_Toc245781268" w:history="1">
            <w:r w:rsidRPr="00257DBD">
              <w:rPr>
                <w:rStyle w:val="Hyperlink"/>
                <w:rFonts w:ascii="Times New Roman" w:eastAsia="Times New Roman" w:hAnsi="Times New Roman" w:cs="Times New Roman"/>
                <w:noProof/>
              </w:rPr>
              <w:t>3.1.2  Issues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26</w:t>
            </w:r>
            <w:r w:rsidRPr="00257DBD">
              <w:rPr>
                <w:rFonts w:ascii="Times New Roman" w:hAnsi="Times New Roman" w:cs="Times New Roman"/>
                <w:noProof/>
                <w:webHidden/>
              </w:rPr>
              <w:fldChar w:fldCharType="end"/>
            </w:r>
          </w:hyperlink>
        </w:p>
        <w:p w:rsidR="00257DBD" w:rsidRPr="00257DBD" w:rsidRDefault="00257DBD">
          <w:pPr>
            <w:pStyle w:val="TOC3"/>
            <w:tabs>
              <w:tab w:val="left" w:pos="1320"/>
              <w:tab w:val="right" w:leader="dot" w:pos="9350"/>
            </w:tabs>
            <w:rPr>
              <w:rFonts w:ascii="Times New Roman" w:eastAsiaTheme="minorEastAsia" w:hAnsi="Times New Roman" w:cs="Times New Roman"/>
              <w:noProof/>
            </w:rPr>
          </w:pPr>
          <w:hyperlink w:anchor="_Toc245781269" w:history="1">
            <w:r w:rsidRPr="00257DBD">
              <w:rPr>
                <w:rStyle w:val="Hyperlink"/>
                <w:rFonts w:ascii="Times New Roman" w:eastAsia="Times New Roman" w:hAnsi="Times New Roman" w:cs="Times New Roman"/>
                <w:noProof/>
              </w:rPr>
              <w:t>3.1.3  Improved Understanding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_Toc245781269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26</w:t>
            </w:r>
            <w:r w:rsidRPr="00257DBD">
              <w:rPr>
                <w:rFonts w:ascii="Times New Roman" w:hAnsi="Times New Roman" w:cs="Times New Roman"/>
                <w:noProof/>
                <w:webHidden/>
              </w:rPr>
              <w:fldChar w:fldCharType="end"/>
            </w:r>
          </w:hyperlink>
        </w:p>
        <w:p w:rsidR="00257DBD" w:rsidRPr="00257DBD" w:rsidRDefault="00257DBD">
          <w:pPr>
            <w:pStyle w:val="TOC1"/>
            <w:tabs>
              <w:tab w:val="right" w:leader="dot" w:pos="9350"/>
            </w:tabs>
            <w:rPr>
              <w:rFonts w:ascii="Times New Roman" w:eastAsiaTheme="minorEastAsia" w:hAnsi="Times New Roman" w:cs="Times New Roman"/>
              <w:noProof/>
            </w:rPr>
          </w:pPr>
          <w:hyperlink w:anchor="_Toc245781270" w:history="1">
            <w:r w:rsidRPr="00257DBD">
              <w:rPr>
                <w:rStyle w:val="Hyperlink"/>
                <w:rFonts w:ascii="Times New Roman" w:hAnsi="Times New Roman" w:cs="Times New Roman"/>
                <w:noProof/>
              </w:rPr>
              <w:t>4.  Product Requirement Models and Specifications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27</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71" w:history="1">
            <w:r w:rsidRPr="00257DBD">
              <w:rPr>
                <w:rStyle w:val="Hyperlink"/>
                <w:rFonts w:ascii="Times New Roman" w:hAnsi="Times New Roman" w:cs="Times New Roman"/>
                <w:noProof/>
              </w:rPr>
              <w:t>4.1  Major Use Cases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27</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72" w:history="1">
            <w:r w:rsidRPr="00257DBD">
              <w:rPr>
                <w:rStyle w:val="Hyperlink"/>
                <w:rFonts w:ascii="Times New Roman" w:hAnsi="Times New Roman" w:cs="Times New Roman"/>
                <w:noProof/>
              </w:rPr>
              <w:t>4.1.1 Initiate Meeting Request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27</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73" w:history="1">
            <w:r w:rsidRPr="00257DBD">
              <w:rPr>
                <w:rStyle w:val="Hyperlink"/>
                <w:rFonts w:ascii="Times New Roman" w:hAnsi="Times New Roman" w:cs="Times New Roman"/>
                <w:noProof/>
              </w:rPr>
              <w:t>4.1.2 Accept Meeting Request- Regular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28</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74" w:history="1">
            <w:r w:rsidRPr="00257DBD">
              <w:rPr>
                <w:rStyle w:val="Hyperlink"/>
                <w:rFonts w:ascii="Times New Roman" w:hAnsi="Times New Roman" w:cs="Times New Roman"/>
                <w:noProof/>
              </w:rPr>
              <w:t>4.1.3 Accept Meeting Request- Active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29</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75" w:history="1">
            <w:r w:rsidRPr="00257DBD">
              <w:rPr>
                <w:rStyle w:val="Hyperlink"/>
                <w:rFonts w:ascii="Times New Roman" w:hAnsi="Times New Roman" w:cs="Times New Roman"/>
                <w:noProof/>
              </w:rPr>
              <w:t>4.1.4 Accept Meeting Request- Important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29</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76" w:history="1">
            <w:r w:rsidRPr="00257DBD">
              <w:rPr>
                <w:rStyle w:val="Hyperlink"/>
                <w:rFonts w:ascii="Times New Roman" w:hAnsi="Times New Roman" w:cs="Times New Roman"/>
                <w:noProof/>
              </w:rPr>
              <w:t>4.1.5 Schedule Meeting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30</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77" w:history="1">
            <w:r w:rsidRPr="00257DBD">
              <w:rPr>
                <w:rStyle w:val="Hyperlink"/>
                <w:rFonts w:ascii="Times New Roman" w:hAnsi="Times New Roman" w:cs="Times New Roman"/>
                <w:noProof/>
              </w:rPr>
              <w:t>4.2 Use Case Diagram</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32</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78" w:history="1">
            <w:r w:rsidRPr="00257DBD">
              <w:rPr>
                <w:rStyle w:val="Hyperlink"/>
                <w:rFonts w:ascii="Times New Roman" w:hAnsi="Times New Roman" w:cs="Times New Roman"/>
                <w:noProof/>
              </w:rPr>
              <w:t>4.3 Class Diagram</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33</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79" w:history="1">
            <w:r w:rsidRPr="00257DBD">
              <w:rPr>
                <w:rStyle w:val="Hyperlink"/>
                <w:rFonts w:ascii="Times New Roman" w:hAnsi="Times New Roman" w:cs="Times New Roman"/>
                <w:noProof/>
              </w:rPr>
              <w:t>4.4 Sequence Diagrams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_Toc245781279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34</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80" w:history="1">
            <w:r w:rsidRPr="00257DBD">
              <w:rPr>
                <w:rStyle w:val="Hyperlink"/>
                <w:rFonts w:ascii="Times New Roman" w:hAnsi="Times New Roman" w:cs="Times New Roman"/>
                <w:noProof/>
              </w:rPr>
              <w:t>4.4.1 Initiate Meeting Request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34</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81" w:history="1">
            <w:r w:rsidRPr="00257DBD">
              <w:rPr>
                <w:rStyle w:val="Hyperlink"/>
                <w:rFonts w:ascii="Times New Roman" w:hAnsi="Times New Roman" w:cs="Times New Roman"/>
                <w:noProof/>
              </w:rPr>
              <w:t>4.4.2 Accept Meeting Request- Regular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34</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82" w:history="1">
            <w:r w:rsidRPr="00257DBD">
              <w:rPr>
                <w:rStyle w:val="Hyperlink"/>
                <w:rFonts w:ascii="Times New Roman" w:hAnsi="Times New Roman" w:cs="Times New Roman"/>
                <w:noProof/>
              </w:rPr>
              <w:t>4.4.3 Accept Meeting Request- Active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35</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83" w:history="1">
            <w:r w:rsidRPr="00257DBD">
              <w:rPr>
                <w:rStyle w:val="Hyperlink"/>
                <w:rFonts w:ascii="Times New Roman" w:hAnsi="Times New Roman" w:cs="Times New Roman"/>
                <w:noProof/>
              </w:rPr>
              <w:t>4.4.4 Accept Meeting Request- Important Participant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36</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84" w:history="1">
            <w:r w:rsidRPr="00257DBD">
              <w:rPr>
                <w:rStyle w:val="Hyperlink"/>
                <w:rFonts w:ascii="Times New Roman" w:hAnsi="Times New Roman" w:cs="Times New Roman"/>
                <w:noProof/>
              </w:rPr>
              <w:t>4.4.5 Schedule Meeting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37</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85" w:history="1">
            <w:r w:rsidRPr="00257DBD">
              <w:rPr>
                <w:rStyle w:val="Hyperlink"/>
                <w:rFonts w:ascii="Times New Roman" w:hAnsi="Times New Roman" w:cs="Times New Roman"/>
                <w:noProof/>
              </w:rPr>
              <w:t>4.5  Product SADT</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38</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86" w:history="1">
            <w:r w:rsidRPr="00257DBD">
              <w:rPr>
                <w:rStyle w:val="Hyperlink"/>
                <w:rFonts w:ascii="Times New Roman" w:hAnsi="Times New Roman" w:cs="Times New Roman"/>
                <w:noProof/>
              </w:rPr>
              <w:t>4.5.1  Product SADT Level 0</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38</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87" w:history="1">
            <w:r w:rsidRPr="00257DBD">
              <w:rPr>
                <w:rStyle w:val="Hyperlink"/>
                <w:rFonts w:ascii="Times New Roman" w:hAnsi="Times New Roman" w:cs="Times New Roman"/>
                <w:noProof/>
              </w:rPr>
              <w:t>4.5.2  Product SADT Level 1</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_Toc245781287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39</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88" w:history="1">
            <w:r w:rsidRPr="00257DBD">
              <w:rPr>
                <w:rStyle w:val="Hyperlink"/>
                <w:rFonts w:ascii="Times New Roman" w:hAnsi="Times New Roman" w:cs="Times New Roman"/>
                <w:noProof/>
              </w:rPr>
              <w:t>4.6  SIG for NFRs</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_Toc245781288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40</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89" w:history="1">
            <w:r w:rsidRPr="00257DBD">
              <w:rPr>
                <w:rStyle w:val="Hyperlink"/>
                <w:rFonts w:ascii="Times New Roman" w:hAnsi="Times New Roman" w:cs="Times New Roman"/>
                <w:noProof/>
              </w:rPr>
              <w:t>4.6.1  Security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_Toc245781289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40</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90" w:history="1">
            <w:r w:rsidRPr="00257DBD">
              <w:rPr>
                <w:rStyle w:val="Hyperlink"/>
                <w:rFonts w:ascii="Times New Roman" w:hAnsi="Times New Roman" w:cs="Times New Roman"/>
                <w:noProof/>
              </w:rPr>
              <w:t>4.6.3  Maintainability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_Toc245781290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41</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91" w:history="1">
            <w:r w:rsidRPr="00257DBD">
              <w:rPr>
                <w:rStyle w:val="Hyperlink"/>
                <w:rFonts w:ascii="Times New Roman" w:hAnsi="Times New Roman" w:cs="Times New Roman"/>
                <w:noProof/>
              </w:rPr>
              <w:t>4.6.4  Flexibility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_Toc245781291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41</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92" w:history="1">
            <w:r w:rsidRPr="00257DBD">
              <w:rPr>
                <w:rStyle w:val="Hyperlink"/>
                <w:rFonts w:ascii="Times New Roman" w:hAnsi="Times New Roman" w:cs="Times New Roman"/>
                <w:noProof/>
              </w:rPr>
              <w:t>4.7 KAOS Modeling</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_Toc245781292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42</w:t>
            </w:r>
            <w:r w:rsidRPr="00257DBD">
              <w:rPr>
                <w:rFonts w:ascii="Times New Roman" w:hAnsi="Times New Roman" w:cs="Times New Roman"/>
                <w:noProof/>
                <w:webHidden/>
              </w:rPr>
              <w:fldChar w:fldCharType="end"/>
            </w:r>
          </w:hyperlink>
        </w:p>
        <w:p w:rsidR="00257DBD" w:rsidRPr="00257DBD" w:rsidRDefault="00257DBD">
          <w:pPr>
            <w:pStyle w:val="TOC2"/>
            <w:tabs>
              <w:tab w:val="right" w:leader="dot" w:pos="9350"/>
            </w:tabs>
            <w:rPr>
              <w:rFonts w:ascii="Times New Roman" w:eastAsiaTheme="minorEastAsia" w:hAnsi="Times New Roman" w:cs="Times New Roman"/>
              <w:noProof/>
            </w:rPr>
          </w:pPr>
          <w:hyperlink w:anchor="_Toc245781293" w:history="1">
            <w:r w:rsidRPr="00257DBD">
              <w:rPr>
                <w:rStyle w:val="Hyperlink"/>
                <w:rFonts w:ascii="Times New Roman" w:hAnsi="Times New Roman" w:cs="Times New Roman"/>
                <w:noProof/>
              </w:rPr>
              <w:t xml:space="preserve">4.7.1  Security  </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_Toc245781293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42</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94" w:history="1">
            <w:r w:rsidRPr="00257DBD">
              <w:rPr>
                <w:rStyle w:val="Hyperlink"/>
                <w:rFonts w:ascii="Times New Roman" w:hAnsi="Times New Roman" w:cs="Times New Roman"/>
                <w:noProof/>
              </w:rPr>
              <w:t>4.7.2  Usability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_Toc245781294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42</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95" w:history="1">
            <w:r w:rsidRPr="00257DBD">
              <w:rPr>
                <w:rStyle w:val="Hyperlink"/>
                <w:rFonts w:ascii="Times New Roman" w:hAnsi="Times New Roman" w:cs="Times New Roman"/>
                <w:noProof/>
              </w:rPr>
              <w:t>4.7.3  Maintainability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_Toc245781295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43</w:t>
            </w:r>
            <w:r w:rsidRPr="00257DBD">
              <w:rPr>
                <w:rFonts w:ascii="Times New Roman" w:hAnsi="Times New Roman" w:cs="Times New Roman"/>
                <w:noProof/>
                <w:webHidden/>
              </w:rPr>
              <w:fldChar w:fldCharType="end"/>
            </w:r>
          </w:hyperlink>
        </w:p>
        <w:p w:rsidR="00257DBD" w:rsidRPr="00257DBD" w:rsidRDefault="00257DBD">
          <w:pPr>
            <w:pStyle w:val="TOC3"/>
            <w:tabs>
              <w:tab w:val="right" w:leader="dot" w:pos="9350"/>
            </w:tabs>
            <w:rPr>
              <w:rFonts w:ascii="Times New Roman" w:eastAsiaTheme="minorEastAsia" w:hAnsi="Times New Roman" w:cs="Times New Roman"/>
              <w:noProof/>
            </w:rPr>
          </w:pPr>
          <w:hyperlink w:anchor="_Toc245781296" w:history="1">
            <w:r w:rsidRPr="00257DBD">
              <w:rPr>
                <w:rStyle w:val="Hyperlink"/>
                <w:rFonts w:ascii="Times New Roman" w:hAnsi="Times New Roman" w:cs="Times New Roman"/>
                <w:noProof/>
              </w:rPr>
              <w:t>4.7.4  Flexibility</w:t>
            </w:r>
            <w:r w:rsidRPr="00257DBD">
              <w:rPr>
                <w:rFonts w:ascii="Times New Roman" w:hAnsi="Times New Roman" w:cs="Times New Roman"/>
                <w:noProof/>
                <w:webHidden/>
              </w:rPr>
              <w:tab/>
            </w:r>
            <w:r w:rsidRPr="00257DBD">
              <w:rPr>
                <w:rFonts w:ascii="Times New Roman" w:hAnsi="Times New Roman" w:cs="Times New Roman"/>
                <w:noProof/>
                <w:webHidden/>
              </w:rPr>
              <w:fldChar w:fldCharType="begin"/>
            </w:r>
            <w:r w:rsidRPr="00257DBD">
              <w:rPr>
                <w:rFonts w:ascii="Times New Roman" w:hAnsi="Times New Roman" w:cs="Times New Roman"/>
                <w:noProof/>
                <w:webHidden/>
              </w:rPr>
              <w:instrText xml:space="preserve"> PAGEREF _Toc245781296 \h </w:instrText>
            </w:r>
            <w:r w:rsidRPr="00257DBD">
              <w:rPr>
                <w:rFonts w:ascii="Times New Roman" w:hAnsi="Times New Roman" w:cs="Times New Roman"/>
                <w:noProof/>
                <w:webHidden/>
              </w:rPr>
            </w:r>
            <w:r w:rsidRPr="00257DBD">
              <w:rPr>
                <w:rFonts w:ascii="Times New Roman" w:hAnsi="Times New Roman" w:cs="Times New Roman"/>
                <w:noProof/>
                <w:webHidden/>
              </w:rPr>
              <w:fldChar w:fldCharType="separate"/>
            </w:r>
            <w:r w:rsidRPr="00257DBD">
              <w:rPr>
                <w:rFonts w:ascii="Times New Roman" w:hAnsi="Times New Roman" w:cs="Times New Roman"/>
                <w:noProof/>
                <w:webHidden/>
              </w:rPr>
              <w:t>43</w:t>
            </w:r>
            <w:r w:rsidRPr="00257DBD">
              <w:rPr>
                <w:rFonts w:ascii="Times New Roman" w:hAnsi="Times New Roman" w:cs="Times New Roman"/>
                <w:noProof/>
                <w:webHidden/>
              </w:rPr>
              <w:fldChar w:fldCharType="end"/>
            </w:r>
          </w:hyperlink>
        </w:p>
        <w:p w:rsidR="00257DBD" w:rsidRDefault="00257DBD">
          <w:r w:rsidRPr="00257DBD">
            <w:rPr>
              <w:rFonts w:ascii="Times New Roman" w:hAnsi="Times New Roman" w:cs="Times New Roman"/>
            </w:rPr>
            <w:fldChar w:fldCharType="end"/>
          </w:r>
        </w:p>
      </w:sdtContent>
    </w:sdt>
    <w:p w:rsidR="00E26AF1" w:rsidRDefault="00E26AF1">
      <w:pPr>
        <w:rPr>
          <w:rStyle w:val="Heading1Char"/>
          <w:rFonts w:asciiTheme="minorHAnsi" w:hAnsiTheme="minorHAnsi"/>
        </w:rPr>
      </w:pPr>
      <w:r>
        <w:rPr>
          <w:rStyle w:val="Heading1Char"/>
          <w:rFonts w:asciiTheme="minorHAnsi" w:hAnsiTheme="minorHAnsi"/>
        </w:rPr>
        <w:br w:type="page"/>
      </w:r>
    </w:p>
    <w:p w:rsidR="00F11D16" w:rsidRPr="00296AAA" w:rsidRDefault="00F11D16" w:rsidP="00E241D2">
      <w:pPr>
        <w:rPr>
          <w:sz w:val="24"/>
          <w:szCs w:val="24"/>
        </w:rPr>
      </w:pPr>
      <w:bookmarkStart w:id="0" w:name="_Toc245781236"/>
      <w:r w:rsidRPr="00296AAA">
        <w:rPr>
          <w:rStyle w:val="Heading1Char"/>
          <w:rFonts w:asciiTheme="minorHAnsi" w:hAnsiTheme="minorHAnsi"/>
        </w:rPr>
        <w:lastRenderedPageBreak/>
        <w:t>1.  Introduction</w:t>
      </w:r>
      <w:bookmarkEnd w:id="0"/>
    </w:p>
    <w:p w:rsidR="00D52A5B" w:rsidRPr="00D52A5B" w:rsidRDefault="00F11D16" w:rsidP="00D52A5B">
      <w:pPr>
        <w:pStyle w:val="Heading2"/>
        <w:rPr>
          <w:rFonts w:asciiTheme="minorHAnsi" w:hAnsiTheme="minorHAnsi"/>
        </w:rPr>
      </w:pPr>
      <w:bookmarkStart w:id="1" w:name="_Toc245781237"/>
      <w:r w:rsidRPr="00296AAA">
        <w:rPr>
          <w:rFonts w:asciiTheme="minorHAnsi" w:hAnsiTheme="minorHAnsi"/>
        </w:rPr>
        <w:t>1.1  Purpose</w:t>
      </w:r>
      <w:bookmarkEnd w:id="1"/>
    </w:p>
    <w:p w:rsidR="00F11D16" w:rsidRPr="0035076D" w:rsidRDefault="00F11D16" w:rsidP="00E241D2">
      <w:pPr>
        <w:rPr>
          <w:rFonts w:ascii="Times New Roman" w:hAnsi="Times New Roman" w:cs="Times New Roman"/>
        </w:rPr>
      </w:pPr>
      <w:r w:rsidRPr="0035076D">
        <w:rPr>
          <w:rFonts w:ascii="Times New Roman" w:hAnsi="Times New Roman" w:cs="Times New Roman"/>
        </w:rPr>
        <w:t>The Distributed Meeting Scheduler System is a Web based software system that is proposed primarily for scheduling meetings. The purpose of DMS is to automate the process of organizing meetings i.e. to determine the meeting date and location for each meeting request, so that most of the intended participants will effectively participate.</w:t>
      </w:r>
    </w:p>
    <w:p w:rsidR="00F11D16" w:rsidRPr="0035076D" w:rsidRDefault="00F11D16" w:rsidP="00E241D2">
      <w:pPr>
        <w:rPr>
          <w:rFonts w:ascii="Times New Roman" w:eastAsia="Times New Roman" w:hAnsi="Times New Roman" w:cs="Times New Roman"/>
        </w:rPr>
      </w:pPr>
      <w:bookmarkStart w:id="2" w:name="_Toc245781238"/>
      <w:r w:rsidRPr="00296AAA">
        <w:rPr>
          <w:rStyle w:val="Heading2Char"/>
          <w:rFonts w:asciiTheme="minorHAnsi" w:hAnsiTheme="minorHAnsi"/>
        </w:rPr>
        <w:t>1.2  Scope</w:t>
      </w:r>
      <w:bookmarkEnd w:id="2"/>
      <w:r w:rsidRPr="00296AAA">
        <w:rPr>
          <w:sz w:val="24"/>
          <w:szCs w:val="24"/>
        </w:rPr>
        <w:br/>
      </w:r>
      <w:r w:rsidRPr="00F11D16">
        <w:rPr>
          <w:rFonts w:ascii="Times New Roman" w:eastAsia="Times New Roman" w:hAnsi="Times New Roman" w:cs="Times New Roman"/>
        </w:rPr>
        <w:t>The scope of the system includes scheduling and rescheduling the meetings given the preference and exclusion set, supporting regular meetings and virtual meetings (like teleconferencing). The system is designed to be used by both non-experts and experts.</w:t>
      </w:r>
    </w:p>
    <w:p w:rsidR="00F11D16" w:rsidRPr="00F11D16" w:rsidRDefault="00F11D16" w:rsidP="00E241D2">
      <w:pPr>
        <w:spacing w:after="120"/>
        <w:rPr>
          <w:rFonts w:ascii="Times New Roman" w:eastAsia="Times New Roman" w:hAnsi="Times New Roman" w:cs="Times New Roman"/>
        </w:rPr>
      </w:pPr>
      <w:r w:rsidRPr="00F11D16">
        <w:rPr>
          <w:rFonts w:ascii="Times New Roman" w:eastAsia="Times New Roman" w:hAnsi="Times New Roman" w:cs="Times New Roman"/>
        </w:rPr>
        <w:t>The main features of our system are as follows:</w:t>
      </w:r>
    </w:p>
    <w:p w:rsidR="00F11D16" w:rsidRPr="00F11D16" w:rsidRDefault="00F11D16" w:rsidP="00E241D2">
      <w:pPr>
        <w:numPr>
          <w:ilvl w:val="0"/>
          <w:numId w:val="1"/>
        </w:numPr>
        <w:spacing w:after="100" w:afterAutospacing="1" w:line="240" w:lineRule="auto"/>
        <w:rPr>
          <w:rFonts w:ascii="Times New Roman" w:eastAsia="Times New Roman" w:hAnsi="Times New Roman" w:cs="Times New Roman"/>
        </w:rPr>
      </w:pPr>
      <w:r w:rsidRPr="00F11D16">
        <w:rPr>
          <w:rFonts w:ascii="Times New Roman" w:eastAsia="Times New Roman" w:hAnsi="Times New Roman" w:cs="Times New Roman"/>
        </w:rPr>
        <w:t xml:space="preserve">This Distributed Meeting Scheduler System enables the user to schedule virtual or regular meetings based on the availability of resources and constraints put forward by the resources. </w:t>
      </w:r>
    </w:p>
    <w:p w:rsidR="00F11D16" w:rsidRPr="00F11D16" w:rsidRDefault="00F11D16" w:rsidP="00E241D2">
      <w:pPr>
        <w:numPr>
          <w:ilvl w:val="0"/>
          <w:numId w:val="1"/>
        </w:numPr>
        <w:spacing w:before="100" w:beforeAutospacing="1" w:after="100" w:afterAutospacing="1" w:line="240" w:lineRule="auto"/>
        <w:rPr>
          <w:rFonts w:ascii="Times New Roman" w:eastAsia="Times New Roman" w:hAnsi="Times New Roman" w:cs="Times New Roman"/>
        </w:rPr>
      </w:pPr>
      <w:r w:rsidRPr="00F11D16">
        <w:rPr>
          <w:rFonts w:ascii="Times New Roman" w:eastAsia="Times New Roman" w:hAnsi="Times New Roman" w:cs="Times New Roman"/>
        </w:rPr>
        <w:t xml:space="preserve">The System is available online and also allows scheduling of one-time or recurring meetings. </w:t>
      </w:r>
    </w:p>
    <w:p w:rsidR="00F11D16" w:rsidRPr="00F11D16" w:rsidRDefault="00F11D16" w:rsidP="00E241D2">
      <w:pPr>
        <w:numPr>
          <w:ilvl w:val="0"/>
          <w:numId w:val="1"/>
        </w:numPr>
        <w:spacing w:before="100" w:beforeAutospacing="1" w:after="100" w:afterAutospacing="1" w:line="240" w:lineRule="auto"/>
        <w:rPr>
          <w:rFonts w:ascii="Times New Roman" w:eastAsia="Times New Roman" w:hAnsi="Times New Roman" w:cs="Times New Roman"/>
        </w:rPr>
      </w:pPr>
      <w:r w:rsidRPr="00F11D16">
        <w:rPr>
          <w:rFonts w:ascii="Times New Roman" w:eastAsia="Times New Roman" w:hAnsi="Times New Roman" w:cs="Times New Roman"/>
        </w:rPr>
        <w:t>The System allows the user to schedule meetings, reschedule existing meetings, edit meetings, finalize meetings and check the result of meetings.</w:t>
      </w:r>
    </w:p>
    <w:p w:rsidR="00F11D16" w:rsidRPr="00F11D16" w:rsidRDefault="00F11D16" w:rsidP="00E241D2">
      <w:pPr>
        <w:numPr>
          <w:ilvl w:val="0"/>
          <w:numId w:val="1"/>
        </w:numPr>
        <w:spacing w:before="100" w:beforeAutospacing="1" w:after="100" w:afterAutospacing="1" w:line="240" w:lineRule="auto"/>
        <w:rPr>
          <w:rFonts w:ascii="Times New Roman" w:eastAsia="Times New Roman" w:hAnsi="Times New Roman" w:cs="Times New Roman"/>
        </w:rPr>
      </w:pPr>
      <w:r w:rsidRPr="00F11D16">
        <w:rPr>
          <w:rFonts w:ascii="Times New Roman" w:eastAsia="Times New Roman" w:hAnsi="Times New Roman" w:cs="Times New Roman"/>
        </w:rPr>
        <w:t>The System is automated to a great extent, minimizing the number of rounds of negotiations.</w:t>
      </w:r>
    </w:p>
    <w:p w:rsidR="00F11D16" w:rsidRPr="00F11D16" w:rsidRDefault="00F11D16" w:rsidP="00E241D2">
      <w:pPr>
        <w:numPr>
          <w:ilvl w:val="0"/>
          <w:numId w:val="1"/>
        </w:numPr>
        <w:spacing w:before="100" w:beforeAutospacing="1" w:after="100" w:afterAutospacing="1" w:line="240" w:lineRule="auto"/>
        <w:rPr>
          <w:rFonts w:ascii="Times New Roman" w:eastAsia="Times New Roman" w:hAnsi="Times New Roman" w:cs="Times New Roman"/>
        </w:rPr>
      </w:pPr>
      <w:r w:rsidRPr="00F11D16">
        <w:rPr>
          <w:rFonts w:ascii="Times New Roman" w:eastAsia="Times New Roman" w:hAnsi="Times New Roman" w:cs="Times New Roman"/>
        </w:rPr>
        <w:t>The System automatically shows distinct options, services and different access privileges according to the type of participant e.g. active participant, important participant or regular participant.</w:t>
      </w:r>
    </w:p>
    <w:p w:rsidR="00F11D16" w:rsidRPr="00F11D16" w:rsidRDefault="00F11D16" w:rsidP="00E241D2">
      <w:pPr>
        <w:numPr>
          <w:ilvl w:val="0"/>
          <w:numId w:val="1"/>
        </w:numPr>
        <w:spacing w:before="100" w:beforeAutospacing="1" w:after="100" w:afterAutospacing="1" w:line="240" w:lineRule="auto"/>
        <w:rPr>
          <w:rFonts w:ascii="Times New Roman" w:eastAsia="Times New Roman" w:hAnsi="Times New Roman" w:cs="Times New Roman"/>
        </w:rPr>
      </w:pPr>
      <w:r w:rsidRPr="00F11D16">
        <w:rPr>
          <w:rFonts w:ascii="Times New Roman" w:eastAsia="Times New Roman" w:hAnsi="Times New Roman" w:cs="Times New Roman"/>
        </w:rPr>
        <w:t>The System will automate meeting reminders and resolve conflict resolution while participants can create reminders for a meeting as far in advance as he/she wants.</w:t>
      </w:r>
    </w:p>
    <w:p w:rsidR="00F11D16" w:rsidRPr="00F11D16" w:rsidRDefault="00F11D16" w:rsidP="00E241D2">
      <w:pPr>
        <w:numPr>
          <w:ilvl w:val="0"/>
          <w:numId w:val="1"/>
        </w:numPr>
        <w:spacing w:before="100" w:beforeAutospacing="1" w:after="100" w:afterAutospacing="1" w:line="240" w:lineRule="auto"/>
        <w:rPr>
          <w:rFonts w:ascii="Times New Roman" w:eastAsia="Times New Roman" w:hAnsi="Times New Roman" w:cs="Times New Roman"/>
        </w:rPr>
      </w:pPr>
      <w:r w:rsidRPr="00F11D16">
        <w:rPr>
          <w:rFonts w:ascii="Times New Roman" w:eastAsia="Times New Roman" w:hAnsi="Times New Roman" w:cs="Times New Roman"/>
        </w:rPr>
        <w:t>The System also sends email notifications to all the participants of the specific meeting with all details of it.</w:t>
      </w:r>
    </w:p>
    <w:p w:rsidR="00F11D16" w:rsidRPr="00F11D16" w:rsidRDefault="00F11D16" w:rsidP="00E241D2">
      <w:pPr>
        <w:numPr>
          <w:ilvl w:val="0"/>
          <w:numId w:val="1"/>
        </w:numPr>
        <w:spacing w:before="100" w:beforeAutospacing="1" w:after="100" w:afterAutospacing="1" w:line="240" w:lineRule="auto"/>
        <w:rPr>
          <w:rFonts w:ascii="Times New Roman" w:eastAsia="Times New Roman" w:hAnsi="Times New Roman" w:cs="Times New Roman"/>
        </w:rPr>
      </w:pPr>
      <w:r w:rsidRPr="00F11D16">
        <w:rPr>
          <w:rFonts w:ascii="Times New Roman" w:eastAsia="Times New Roman" w:hAnsi="Times New Roman" w:cs="Times New Roman"/>
        </w:rPr>
        <w:t>For faster access, the participants are able to search the meeting information that he/she initiated or is part of.</w:t>
      </w:r>
    </w:p>
    <w:p w:rsidR="00F11D16" w:rsidRPr="00F11D16" w:rsidRDefault="00F11D16" w:rsidP="00E241D2">
      <w:pPr>
        <w:numPr>
          <w:ilvl w:val="0"/>
          <w:numId w:val="1"/>
        </w:numPr>
        <w:spacing w:before="100" w:beforeAutospacing="1" w:after="100" w:afterAutospacing="1" w:line="240" w:lineRule="auto"/>
        <w:rPr>
          <w:rFonts w:ascii="Times New Roman" w:eastAsia="Times New Roman" w:hAnsi="Times New Roman" w:cs="Times New Roman"/>
        </w:rPr>
      </w:pPr>
      <w:r w:rsidRPr="00F11D16">
        <w:rPr>
          <w:rFonts w:ascii="Times New Roman" w:eastAsia="Times New Roman" w:hAnsi="Times New Roman" w:cs="Times New Roman"/>
        </w:rPr>
        <w:t>The interactive and simplified view along with easy understanding of options makes this system robust and useful for expert and non-experts of the system.</w:t>
      </w:r>
    </w:p>
    <w:p w:rsidR="00F11D16" w:rsidRPr="00296AAA" w:rsidRDefault="00F11D16" w:rsidP="00E241D2">
      <w:pPr>
        <w:pStyle w:val="Heading2"/>
        <w:rPr>
          <w:rFonts w:asciiTheme="minorHAnsi" w:hAnsiTheme="minorHAnsi"/>
        </w:rPr>
      </w:pPr>
      <w:bookmarkStart w:id="3" w:name="_Toc245781239"/>
      <w:r w:rsidRPr="00296AAA">
        <w:rPr>
          <w:rFonts w:asciiTheme="minorHAnsi" w:hAnsiTheme="minorHAnsi"/>
        </w:rPr>
        <w:t>1.3  Project Overview</w:t>
      </w:r>
      <w:bookmarkEnd w:id="3"/>
    </w:p>
    <w:p w:rsidR="00F11D16" w:rsidRPr="0035076D" w:rsidRDefault="00F11D16" w:rsidP="00E241D2">
      <w:pPr>
        <w:rPr>
          <w:rFonts w:ascii="Times New Roman" w:hAnsi="Times New Roman" w:cs="Times New Roman"/>
        </w:rPr>
      </w:pPr>
      <w:r w:rsidRPr="0035076D">
        <w:rPr>
          <w:rFonts w:ascii="Times New Roman" w:hAnsi="Times New Roman" w:cs="Times New Roman"/>
        </w:rPr>
        <w:t xml:space="preserve">The Distributed Meeting Scheduler System automates the process of scheduling meetings. It is a type of resource allocation and collaboration system. There are primarily two actors in the system: </w:t>
      </w:r>
    </w:p>
    <w:p w:rsidR="00F11D16" w:rsidRPr="0035076D" w:rsidRDefault="00F11D16" w:rsidP="00E241D2">
      <w:pPr>
        <w:numPr>
          <w:ilvl w:val="0"/>
          <w:numId w:val="2"/>
        </w:numPr>
        <w:rPr>
          <w:rFonts w:ascii="Times New Roman" w:hAnsi="Times New Roman" w:cs="Times New Roman"/>
          <w:b/>
        </w:rPr>
      </w:pPr>
      <w:r w:rsidRPr="0035076D">
        <w:rPr>
          <w:rFonts w:ascii="Times New Roman" w:hAnsi="Times New Roman" w:cs="Times New Roman"/>
          <w:b/>
        </w:rPr>
        <w:t>Meeting Initiator</w:t>
      </w:r>
    </w:p>
    <w:p w:rsidR="00F11D16" w:rsidRPr="0035076D" w:rsidRDefault="00F11D16" w:rsidP="00E241D2">
      <w:pPr>
        <w:ind w:left="720"/>
        <w:rPr>
          <w:rFonts w:ascii="Times New Roman" w:hAnsi="Times New Roman" w:cs="Times New Roman"/>
        </w:rPr>
      </w:pPr>
      <w:r w:rsidRPr="0035076D">
        <w:rPr>
          <w:rFonts w:ascii="Times New Roman" w:hAnsi="Times New Roman" w:cs="Times New Roman"/>
        </w:rPr>
        <w:t>Responsible for initiating a meeting and defining an interval within which a meeting can be held.</w:t>
      </w:r>
    </w:p>
    <w:p w:rsidR="00F11D16" w:rsidRPr="0035076D" w:rsidRDefault="00F11D16" w:rsidP="00E241D2">
      <w:pPr>
        <w:numPr>
          <w:ilvl w:val="0"/>
          <w:numId w:val="2"/>
        </w:numPr>
        <w:rPr>
          <w:rFonts w:ascii="Times New Roman" w:hAnsi="Times New Roman" w:cs="Times New Roman"/>
          <w:b/>
        </w:rPr>
      </w:pPr>
      <w:r w:rsidRPr="0035076D">
        <w:rPr>
          <w:rFonts w:ascii="Times New Roman" w:hAnsi="Times New Roman" w:cs="Times New Roman"/>
          <w:b/>
        </w:rPr>
        <w:t>Potential Meeting Attendees</w:t>
      </w:r>
    </w:p>
    <w:p w:rsidR="00F11D16" w:rsidRPr="0035076D" w:rsidRDefault="00F11D16" w:rsidP="00E241D2">
      <w:pPr>
        <w:ind w:left="720"/>
        <w:rPr>
          <w:rFonts w:ascii="Times New Roman" w:hAnsi="Times New Roman" w:cs="Times New Roman"/>
        </w:rPr>
      </w:pPr>
      <w:r w:rsidRPr="0035076D">
        <w:rPr>
          <w:rFonts w:ascii="Times New Roman" w:hAnsi="Times New Roman" w:cs="Times New Roman"/>
        </w:rPr>
        <w:t>These people will be attending a meeting and will provide availability timings and non-availability timings to the system. Some meeting attendees can be further classified into two categories:</w:t>
      </w:r>
    </w:p>
    <w:p w:rsidR="00F11D16" w:rsidRPr="0035076D" w:rsidRDefault="00F11D16" w:rsidP="00E241D2">
      <w:pPr>
        <w:numPr>
          <w:ilvl w:val="0"/>
          <w:numId w:val="3"/>
        </w:numPr>
        <w:spacing w:after="0"/>
        <w:rPr>
          <w:rFonts w:ascii="Times New Roman" w:hAnsi="Times New Roman" w:cs="Times New Roman"/>
          <w:i/>
        </w:rPr>
      </w:pPr>
      <w:r w:rsidRPr="0035076D">
        <w:rPr>
          <w:rFonts w:ascii="Times New Roman" w:hAnsi="Times New Roman" w:cs="Times New Roman"/>
          <w:i/>
        </w:rPr>
        <w:t>Important Participants:</w:t>
      </w:r>
    </w:p>
    <w:p w:rsidR="00F11D16" w:rsidRPr="0035076D" w:rsidRDefault="00F11D16" w:rsidP="00E241D2">
      <w:pPr>
        <w:ind w:left="1080"/>
        <w:rPr>
          <w:rFonts w:ascii="Times New Roman" w:hAnsi="Times New Roman" w:cs="Times New Roman"/>
        </w:rPr>
      </w:pPr>
      <w:r w:rsidRPr="0035076D">
        <w:rPr>
          <w:rFonts w:ascii="Times New Roman" w:hAnsi="Times New Roman" w:cs="Times New Roman"/>
        </w:rPr>
        <w:t>Meeting attendees who may specify their preferred meeting location</w:t>
      </w:r>
    </w:p>
    <w:p w:rsidR="00F11D16" w:rsidRPr="0035076D" w:rsidRDefault="00F11D16" w:rsidP="00E241D2">
      <w:pPr>
        <w:numPr>
          <w:ilvl w:val="0"/>
          <w:numId w:val="3"/>
        </w:numPr>
        <w:spacing w:after="0"/>
        <w:rPr>
          <w:rFonts w:ascii="Times New Roman" w:hAnsi="Times New Roman" w:cs="Times New Roman"/>
          <w:i/>
        </w:rPr>
      </w:pPr>
      <w:r w:rsidRPr="0035076D">
        <w:rPr>
          <w:rFonts w:ascii="Times New Roman" w:hAnsi="Times New Roman" w:cs="Times New Roman"/>
          <w:i/>
        </w:rPr>
        <w:t>Active Participants:</w:t>
      </w:r>
    </w:p>
    <w:p w:rsidR="00F11D16" w:rsidRPr="0035076D" w:rsidRDefault="00F11D16" w:rsidP="00E241D2">
      <w:pPr>
        <w:ind w:left="1080"/>
        <w:rPr>
          <w:rFonts w:ascii="Times New Roman" w:hAnsi="Times New Roman" w:cs="Times New Roman"/>
        </w:rPr>
      </w:pPr>
      <w:r w:rsidRPr="0035076D">
        <w:rPr>
          <w:rStyle w:val="apple-style-span"/>
          <w:rFonts w:ascii="Times New Roman" w:hAnsi="Times New Roman" w:cs="Times New Roman"/>
          <w:color w:val="000000"/>
        </w:rPr>
        <w:lastRenderedPageBreak/>
        <w:t>Meeting attendees who may be providing special equipment requirements for the meeting like projector, internet connection etc.</w:t>
      </w:r>
    </w:p>
    <w:p w:rsidR="00F11D16" w:rsidRPr="0035076D" w:rsidRDefault="00F11D16" w:rsidP="00E241D2">
      <w:pPr>
        <w:pStyle w:val="ListParagraph"/>
        <w:numPr>
          <w:ilvl w:val="0"/>
          <w:numId w:val="3"/>
        </w:numPr>
        <w:rPr>
          <w:rFonts w:ascii="Times New Roman" w:hAnsi="Times New Roman"/>
          <w:i/>
        </w:rPr>
      </w:pPr>
      <w:r w:rsidRPr="0035076D">
        <w:rPr>
          <w:rFonts w:ascii="Times New Roman" w:hAnsi="Times New Roman"/>
          <w:i/>
        </w:rPr>
        <w:t>Regular Participants:</w:t>
      </w:r>
    </w:p>
    <w:p w:rsidR="00F11D16" w:rsidRPr="0035076D" w:rsidRDefault="00F11D16" w:rsidP="00E241D2">
      <w:pPr>
        <w:pStyle w:val="ListParagraph"/>
        <w:ind w:left="1080"/>
        <w:rPr>
          <w:rFonts w:ascii="Times New Roman" w:hAnsi="Times New Roman"/>
        </w:rPr>
      </w:pPr>
      <w:r w:rsidRPr="0035076D">
        <w:rPr>
          <w:rStyle w:val="apple-style-span"/>
          <w:rFonts w:ascii="Times New Roman" w:hAnsi="Times New Roman"/>
          <w:color w:val="000000"/>
        </w:rPr>
        <w:t>Meeting attendees who specify their preferred and exclusion sets only</w:t>
      </w:r>
    </w:p>
    <w:p w:rsidR="00F11D16" w:rsidRPr="00296AAA" w:rsidRDefault="00F11D16" w:rsidP="00E241D2">
      <w:pPr>
        <w:pStyle w:val="ListParagraph"/>
        <w:ind w:left="1080"/>
        <w:rPr>
          <w:rFonts w:asciiTheme="minorHAnsi" w:hAnsiTheme="minorHAnsi"/>
          <w:sz w:val="24"/>
          <w:szCs w:val="24"/>
        </w:rPr>
      </w:pPr>
      <w:r w:rsidRPr="00296AAA">
        <w:rPr>
          <w:rFonts w:asciiTheme="minorHAnsi" w:hAnsiTheme="minorHAnsi"/>
          <w:sz w:val="24"/>
          <w:szCs w:val="24"/>
        </w:rPr>
        <w:tab/>
      </w:r>
    </w:p>
    <w:p w:rsidR="00F11D16" w:rsidRPr="0035076D" w:rsidRDefault="00F11D16" w:rsidP="00E241D2">
      <w:pPr>
        <w:spacing w:line="240" w:lineRule="auto"/>
        <w:rPr>
          <w:rFonts w:ascii="Times New Roman" w:eastAsia="Times New Roman" w:hAnsi="Times New Roman" w:cs="Times New Roman"/>
        </w:rPr>
      </w:pPr>
      <w:r w:rsidRPr="0035076D">
        <w:rPr>
          <w:rFonts w:ascii="Times New Roman" w:eastAsia="Times New Roman" w:hAnsi="Times New Roman" w:cs="Times New Roman"/>
        </w:rPr>
        <w:t>The system functions in the following manner:</w:t>
      </w:r>
    </w:p>
    <w:p w:rsidR="00F11D16" w:rsidRPr="0035076D" w:rsidRDefault="00F11D16" w:rsidP="00E241D2">
      <w:pPr>
        <w:numPr>
          <w:ilvl w:val="0"/>
          <w:numId w:val="4"/>
        </w:numPr>
        <w:spacing w:line="240" w:lineRule="auto"/>
        <w:rPr>
          <w:rFonts w:ascii="Times New Roman" w:eastAsia="Times New Roman" w:hAnsi="Times New Roman" w:cs="Times New Roman"/>
        </w:rPr>
      </w:pPr>
      <w:r w:rsidRPr="0035076D">
        <w:rPr>
          <w:rFonts w:ascii="Times New Roman" w:eastAsia="Times New Roman" w:hAnsi="Times New Roman" w:cs="Times New Roman"/>
        </w:rPr>
        <w:t>The meeting initiator initiates a meeting along with the time interval within which the meeting can take place.</w:t>
      </w:r>
    </w:p>
    <w:p w:rsidR="00F11D16" w:rsidRPr="0035076D" w:rsidRDefault="00F11D16" w:rsidP="00E241D2">
      <w:pPr>
        <w:numPr>
          <w:ilvl w:val="0"/>
          <w:numId w:val="4"/>
        </w:numPr>
        <w:spacing w:line="240" w:lineRule="auto"/>
        <w:rPr>
          <w:rFonts w:ascii="Times New Roman" w:eastAsia="Times New Roman" w:hAnsi="Times New Roman" w:cs="Times New Roman"/>
        </w:rPr>
      </w:pPr>
      <w:r w:rsidRPr="0035076D">
        <w:rPr>
          <w:rFonts w:ascii="Times New Roman" w:eastAsia="Times New Roman" w:hAnsi="Times New Roman" w:cs="Times New Roman"/>
        </w:rPr>
        <w:t>The meeting attendees provide their preference and exclusion sets along with their preferred meeting location.</w:t>
      </w:r>
    </w:p>
    <w:p w:rsidR="00F11D16" w:rsidRPr="0035076D" w:rsidRDefault="00F11D16" w:rsidP="00E241D2">
      <w:pPr>
        <w:numPr>
          <w:ilvl w:val="0"/>
          <w:numId w:val="4"/>
        </w:numPr>
        <w:spacing w:line="240" w:lineRule="auto"/>
        <w:rPr>
          <w:rFonts w:ascii="Times New Roman" w:eastAsia="Times New Roman" w:hAnsi="Times New Roman" w:cs="Times New Roman"/>
        </w:rPr>
      </w:pPr>
      <w:r w:rsidRPr="0035076D">
        <w:rPr>
          <w:rFonts w:ascii="Times New Roman" w:eastAsia="Times New Roman" w:hAnsi="Times New Roman" w:cs="Times New Roman"/>
        </w:rPr>
        <w:t>The system then finds a feasible meeting time along with an available preferred meeting room for the meeting keeping in consideration the constraints and availability data provided by various actors of the System.</w:t>
      </w:r>
    </w:p>
    <w:p w:rsidR="00F11D16" w:rsidRPr="0035076D" w:rsidRDefault="00F11D16" w:rsidP="00E241D2">
      <w:pPr>
        <w:numPr>
          <w:ilvl w:val="0"/>
          <w:numId w:val="4"/>
        </w:numPr>
        <w:spacing w:line="240" w:lineRule="auto"/>
        <w:rPr>
          <w:rFonts w:ascii="Times New Roman" w:eastAsia="Times New Roman" w:hAnsi="Times New Roman" w:cs="Times New Roman"/>
        </w:rPr>
      </w:pPr>
      <w:r w:rsidRPr="0035076D">
        <w:rPr>
          <w:rFonts w:ascii="Times New Roman" w:eastAsia="Times New Roman" w:hAnsi="Times New Roman" w:cs="Times New Roman"/>
        </w:rPr>
        <w:t>If there are any conflicts, the System supports conflict resolution using the conflict resolution policy provided by the client.</w:t>
      </w:r>
    </w:p>
    <w:p w:rsidR="00083EBD" w:rsidRPr="00296AAA" w:rsidRDefault="00F11D16" w:rsidP="00E241D2">
      <w:pPr>
        <w:pStyle w:val="Heading2"/>
        <w:rPr>
          <w:rFonts w:asciiTheme="minorHAnsi" w:hAnsiTheme="minorHAnsi"/>
        </w:rPr>
      </w:pPr>
      <w:r w:rsidRPr="00296AAA">
        <w:rPr>
          <w:rFonts w:asciiTheme="minorHAnsi" w:hAnsiTheme="minorHAnsi"/>
        </w:rPr>
        <w:br/>
      </w:r>
      <w:bookmarkStart w:id="4" w:name="_Toc245781240"/>
      <w:r w:rsidRPr="00296AAA">
        <w:rPr>
          <w:rFonts w:asciiTheme="minorHAnsi" w:hAnsiTheme="minorHAnsi"/>
        </w:rPr>
        <w:t>1.4  Stakeholders</w:t>
      </w:r>
      <w:bookmarkEnd w:id="4"/>
    </w:p>
    <w:p w:rsidR="00083EBD" w:rsidRPr="0035076D" w:rsidRDefault="00083EBD" w:rsidP="00E241D2">
      <w:pPr>
        <w:pStyle w:val="NormalWeb"/>
        <w:spacing w:before="0" w:beforeAutospacing="0" w:after="200" w:afterAutospacing="0"/>
        <w:rPr>
          <w:color w:val="000000"/>
          <w:sz w:val="22"/>
          <w:szCs w:val="22"/>
        </w:rPr>
      </w:pPr>
      <w:r w:rsidRPr="0035076D">
        <w:rPr>
          <w:color w:val="000000"/>
          <w:sz w:val="22"/>
          <w:szCs w:val="22"/>
        </w:rPr>
        <w:t>The following are the stakeholders in this project.</w:t>
      </w:r>
    </w:p>
    <w:p w:rsidR="00083EBD" w:rsidRPr="0035076D" w:rsidRDefault="00083EBD" w:rsidP="00E241D2">
      <w:pPr>
        <w:numPr>
          <w:ilvl w:val="0"/>
          <w:numId w:val="5"/>
        </w:numPr>
        <w:spacing w:line="240" w:lineRule="auto"/>
        <w:rPr>
          <w:rFonts w:ascii="Times New Roman" w:hAnsi="Times New Roman" w:cs="Times New Roman"/>
          <w:color w:val="000000"/>
        </w:rPr>
      </w:pPr>
      <w:r w:rsidRPr="0035076D">
        <w:rPr>
          <w:rFonts w:ascii="Times New Roman" w:hAnsi="Times New Roman" w:cs="Times New Roman"/>
          <w:bCs/>
          <w:color w:val="000000"/>
        </w:rPr>
        <w:t>TeraSoft</w:t>
      </w:r>
      <w:r w:rsidRPr="0035076D">
        <w:rPr>
          <w:rStyle w:val="apple-converted-space"/>
          <w:rFonts w:ascii="Times New Roman" w:hAnsi="Times New Roman" w:cs="Times New Roman"/>
          <w:bCs/>
        </w:rPr>
        <w:t> </w:t>
      </w:r>
      <w:hyperlink w:anchor="Num3" w:history="1">
        <w:r w:rsidRPr="0035076D">
          <w:rPr>
            <w:rStyle w:val="Hyperlink"/>
            <w:rFonts w:ascii="Times New Roman" w:hAnsi="Times New Roman" w:cs="Times New Roman"/>
            <w:vertAlign w:val="superscript"/>
          </w:rPr>
          <w:t>[3</w:t>
        </w:r>
        <w:r w:rsidRPr="0035076D">
          <w:rPr>
            <w:rStyle w:val="Hyperlink"/>
            <w:rFonts w:ascii="Times New Roman" w:hAnsi="Times New Roman" w:cs="Times New Roman"/>
            <w:vertAlign w:val="superscript"/>
          </w:rPr>
          <w:t>]</w:t>
        </w:r>
      </w:hyperlink>
    </w:p>
    <w:p w:rsidR="00083EBD" w:rsidRPr="0035076D" w:rsidRDefault="00083EBD" w:rsidP="00E241D2">
      <w:pPr>
        <w:pStyle w:val="NormalWeb"/>
        <w:spacing w:before="0" w:beforeAutospacing="0" w:after="200" w:afterAutospacing="0"/>
        <w:ind w:left="720"/>
        <w:rPr>
          <w:color w:val="000000"/>
          <w:sz w:val="22"/>
          <w:szCs w:val="22"/>
        </w:rPr>
      </w:pPr>
      <w:r w:rsidRPr="0035076D">
        <w:rPr>
          <w:color w:val="000000"/>
          <w:sz w:val="22"/>
          <w:szCs w:val="22"/>
        </w:rPr>
        <w:t>The organization which has requested services of Team Blitzkrieg for requirements engineering and development of the Distributed Meeting Scheduler System</w:t>
      </w:r>
    </w:p>
    <w:p w:rsidR="00083EBD" w:rsidRPr="0035076D" w:rsidRDefault="00083EBD" w:rsidP="00E241D2">
      <w:pPr>
        <w:numPr>
          <w:ilvl w:val="0"/>
          <w:numId w:val="6"/>
        </w:numPr>
        <w:spacing w:line="240" w:lineRule="auto"/>
        <w:rPr>
          <w:rFonts w:ascii="Times New Roman" w:hAnsi="Times New Roman" w:cs="Times New Roman"/>
          <w:color w:val="000000"/>
        </w:rPr>
      </w:pPr>
      <w:r w:rsidRPr="0035076D">
        <w:rPr>
          <w:rFonts w:ascii="Times New Roman" w:hAnsi="Times New Roman" w:cs="Times New Roman"/>
          <w:bCs/>
          <w:color w:val="000000"/>
        </w:rPr>
        <w:t>Team Blitzkrieg</w:t>
      </w:r>
    </w:p>
    <w:p w:rsidR="00083EBD" w:rsidRPr="0035076D" w:rsidRDefault="00083EBD" w:rsidP="00E241D2">
      <w:pPr>
        <w:pStyle w:val="NormalWeb"/>
        <w:spacing w:before="0" w:beforeAutospacing="0" w:after="200" w:afterAutospacing="0"/>
        <w:ind w:left="720"/>
        <w:rPr>
          <w:color w:val="000000"/>
          <w:sz w:val="22"/>
          <w:szCs w:val="22"/>
        </w:rPr>
      </w:pPr>
      <w:r w:rsidRPr="0035076D">
        <w:rPr>
          <w:color w:val="000000"/>
          <w:sz w:val="22"/>
          <w:szCs w:val="22"/>
        </w:rPr>
        <w:t>Development team responsible to carry out the aforementioned activities</w:t>
      </w:r>
    </w:p>
    <w:p w:rsidR="00083EBD" w:rsidRPr="0035076D" w:rsidRDefault="00083EBD" w:rsidP="00E241D2">
      <w:pPr>
        <w:numPr>
          <w:ilvl w:val="0"/>
          <w:numId w:val="7"/>
        </w:numPr>
        <w:spacing w:line="240" w:lineRule="auto"/>
        <w:rPr>
          <w:rFonts w:ascii="Times New Roman" w:hAnsi="Times New Roman" w:cs="Times New Roman"/>
          <w:color w:val="000000"/>
        </w:rPr>
      </w:pPr>
      <w:r w:rsidRPr="0035076D">
        <w:rPr>
          <w:rFonts w:ascii="Times New Roman" w:hAnsi="Times New Roman" w:cs="Times New Roman"/>
          <w:bCs/>
          <w:color w:val="000000"/>
        </w:rPr>
        <w:t>Professor Lawrence Chung</w:t>
      </w:r>
    </w:p>
    <w:p w:rsidR="00083EBD" w:rsidRPr="0035076D" w:rsidRDefault="00083EBD" w:rsidP="00E241D2">
      <w:pPr>
        <w:pStyle w:val="NormalWeb"/>
        <w:spacing w:before="0" w:beforeAutospacing="0" w:after="200" w:afterAutospacing="0"/>
        <w:ind w:left="720"/>
        <w:rPr>
          <w:color w:val="000000"/>
          <w:sz w:val="22"/>
          <w:szCs w:val="22"/>
        </w:rPr>
      </w:pPr>
      <w:r w:rsidRPr="0035076D">
        <w:rPr>
          <w:color w:val="000000"/>
          <w:sz w:val="22"/>
          <w:szCs w:val="22"/>
        </w:rPr>
        <w:t>Coordinated with TeraSoft on behalf of Team Blitzkrieg to gather customer’s requirements</w:t>
      </w:r>
    </w:p>
    <w:p w:rsidR="00083EBD" w:rsidRPr="00296AAA" w:rsidRDefault="00F11D16" w:rsidP="00E241D2">
      <w:pPr>
        <w:pStyle w:val="Heading2"/>
        <w:rPr>
          <w:rFonts w:asciiTheme="minorHAnsi" w:hAnsiTheme="minorHAnsi"/>
        </w:rPr>
      </w:pPr>
      <w:bookmarkStart w:id="5" w:name="_Toc245781241"/>
      <w:r w:rsidRPr="00296AAA">
        <w:rPr>
          <w:rFonts w:asciiTheme="minorHAnsi" w:hAnsiTheme="minorHAnsi"/>
        </w:rPr>
        <w:t>1.5  Definitions, Acronyms and Abbreviations</w:t>
      </w:r>
      <w:bookmarkEnd w:id="5"/>
    </w:p>
    <w:p w:rsidR="00083EBD" w:rsidRPr="0035076D" w:rsidRDefault="00083EBD" w:rsidP="00E241D2">
      <w:pPr>
        <w:ind w:firstLine="360"/>
        <w:rPr>
          <w:rFonts w:ascii="Times New Roman" w:hAnsi="Times New Roman" w:cs="Times New Roman"/>
        </w:rPr>
      </w:pPr>
      <w:r w:rsidRPr="0035076D">
        <w:rPr>
          <w:rFonts w:ascii="Times New Roman" w:hAnsi="Times New Roman" w:cs="Times New Roman"/>
        </w:rPr>
        <w:t>MI</w:t>
      </w:r>
      <w:r w:rsidRPr="0035076D">
        <w:rPr>
          <w:rFonts w:ascii="Times New Roman" w:hAnsi="Times New Roman" w:cs="Times New Roman"/>
        </w:rPr>
        <w:tab/>
      </w:r>
      <w:r w:rsidRPr="0035076D">
        <w:rPr>
          <w:rFonts w:ascii="Times New Roman" w:hAnsi="Times New Roman" w:cs="Times New Roman"/>
        </w:rPr>
        <w:tab/>
        <w:t>Meeting Initiator</w:t>
      </w:r>
    </w:p>
    <w:p w:rsidR="00083EBD" w:rsidRPr="0035076D" w:rsidRDefault="00083EBD" w:rsidP="00E241D2">
      <w:pPr>
        <w:ind w:left="360"/>
        <w:rPr>
          <w:rFonts w:ascii="Times New Roman" w:hAnsi="Times New Roman" w:cs="Times New Roman"/>
        </w:rPr>
      </w:pPr>
      <w:r w:rsidRPr="0035076D">
        <w:rPr>
          <w:rFonts w:ascii="Times New Roman" w:hAnsi="Times New Roman" w:cs="Times New Roman"/>
        </w:rPr>
        <w:t>MA</w:t>
      </w:r>
      <w:r w:rsidRPr="0035076D">
        <w:rPr>
          <w:rFonts w:ascii="Times New Roman" w:hAnsi="Times New Roman" w:cs="Times New Roman"/>
        </w:rPr>
        <w:tab/>
      </w:r>
      <w:r w:rsidRPr="0035076D">
        <w:rPr>
          <w:rFonts w:ascii="Times New Roman" w:hAnsi="Times New Roman" w:cs="Times New Roman"/>
        </w:rPr>
        <w:tab/>
        <w:t>Potential Meeting Attendees</w:t>
      </w:r>
    </w:p>
    <w:p w:rsidR="00083EBD" w:rsidRPr="0035076D" w:rsidRDefault="00083EBD" w:rsidP="00E241D2">
      <w:pPr>
        <w:ind w:left="360"/>
        <w:rPr>
          <w:rFonts w:ascii="Times New Roman" w:hAnsi="Times New Roman" w:cs="Times New Roman"/>
        </w:rPr>
      </w:pPr>
      <w:r w:rsidRPr="0035076D">
        <w:rPr>
          <w:rFonts w:ascii="Times New Roman" w:hAnsi="Times New Roman" w:cs="Times New Roman"/>
        </w:rPr>
        <w:t>ES</w:t>
      </w:r>
      <w:r w:rsidRPr="0035076D">
        <w:rPr>
          <w:rFonts w:ascii="Times New Roman" w:hAnsi="Times New Roman" w:cs="Times New Roman"/>
        </w:rPr>
        <w:tab/>
      </w:r>
      <w:r w:rsidRPr="0035076D">
        <w:rPr>
          <w:rFonts w:ascii="Times New Roman" w:hAnsi="Times New Roman" w:cs="Times New Roman"/>
        </w:rPr>
        <w:tab/>
        <w:t>Exclusion Set</w:t>
      </w:r>
    </w:p>
    <w:p w:rsidR="00083EBD" w:rsidRPr="0035076D" w:rsidRDefault="00083EBD" w:rsidP="00E241D2">
      <w:pPr>
        <w:ind w:left="360"/>
        <w:rPr>
          <w:rFonts w:ascii="Times New Roman" w:hAnsi="Times New Roman" w:cs="Times New Roman"/>
        </w:rPr>
      </w:pPr>
      <w:r w:rsidRPr="0035076D">
        <w:rPr>
          <w:rFonts w:ascii="Times New Roman" w:hAnsi="Times New Roman" w:cs="Times New Roman"/>
        </w:rPr>
        <w:t>PS</w:t>
      </w:r>
      <w:r w:rsidRPr="0035076D">
        <w:rPr>
          <w:rFonts w:ascii="Times New Roman" w:hAnsi="Times New Roman" w:cs="Times New Roman"/>
        </w:rPr>
        <w:tab/>
      </w:r>
      <w:r w:rsidRPr="0035076D">
        <w:rPr>
          <w:rFonts w:ascii="Times New Roman" w:hAnsi="Times New Roman" w:cs="Times New Roman"/>
        </w:rPr>
        <w:tab/>
        <w:t>Preference Set</w:t>
      </w:r>
    </w:p>
    <w:p w:rsidR="00083EBD" w:rsidRPr="0035076D" w:rsidRDefault="00083EBD" w:rsidP="00E241D2">
      <w:pPr>
        <w:ind w:left="360"/>
        <w:rPr>
          <w:rFonts w:ascii="Times New Roman" w:hAnsi="Times New Roman" w:cs="Times New Roman"/>
        </w:rPr>
      </w:pPr>
      <w:r w:rsidRPr="0035076D">
        <w:rPr>
          <w:rFonts w:ascii="Times New Roman" w:hAnsi="Times New Roman" w:cs="Times New Roman"/>
        </w:rPr>
        <w:t>DC</w:t>
      </w:r>
      <w:r w:rsidRPr="0035076D">
        <w:rPr>
          <w:rFonts w:ascii="Times New Roman" w:hAnsi="Times New Roman" w:cs="Times New Roman"/>
        </w:rPr>
        <w:tab/>
      </w:r>
      <w:r w:rsidRPr="0035076D">
        <w:rPr>
          <w:rFonts w:ascii="Times New Roman" w:hAnsi="Times New Roman" w:cs="Times New Roman"/>
        </w:rPr>
        <w:tab/>
        <w:t>Date Conflict</w:t>
      </w:r>
    </w:p>
    <w:p w:rsidR="00083EBD" w:rsidRPr="0035076D" w:rsidRDefault="00083EBD" w:rsidP="00E241D2">
      <w:pPr>
        <w:ind w:left="360"/>
        <w:rPr>
          <w:rFonts w:ascii="Times New Roman" w:hAnsi="Times New Roman" w:cs="Times New Roman"/>
        </w:rPr>
      </w:pPr>
      <w:r w:rsidRPr="0035076D">
        <w:rPr>
          <w:rFonts w:ascii="Times New Roman" w:hAnsi="Times New Roman" w:cs="Times New Roman"/>
        </w:rPr>
        <w:t>SDC</w:t>
      </w:r>
      <w:r w:rsidRPr="0035076D">
        <w:rPr>
          <w:rFonts w:ascii="Times New Roman" w:hAnsi="Times New Roman" w:cs="Times New Roman"/>
        </w:rPr>
        <w:tab/>
        <w:t>Strong Date Conflict</w:t>
      </w:r>
    </w:p>
    <w:p w:rsidR="00083EBD" w:rsidRPr="0035076D" w:rsidRDefault="00083EBD" w:rsidP="00E241D2">
      <w:pPr>
        <w:ind w:left="360"/>
        <w:rPr>
          <w:rFonts w:ascii="Times New Roman" w:hAnsi="Times New Roman" w:cs="Times New Roman"/>
        </w:rPr>
      </w:pPr>
      <w:r w:rsidRPr="0035076D">
        <w:rPr>
          <w:rFonts w:ascii="Times New Roman" w:hAnsi="Times New Roman" w:cs="Times New Roman"/>
        </w:rPr>
        <w:t>WDC</w:t>
      </w:r>
      <w:r w:rsidRPr="0035076D">
        <w:rPr>
          <w:rFonts w:ascii="Times New Roman" w:hAnsi="Times New Roman" w:cs="Times New Roman"/>
        </w:rPr>
        <w:tab/>
        <w:t>Weak Date Conflict</w:t>
      </w:r>
    </w:p>
    <w:p w:rsidR="00083EBD" w:rsidRPr="0035076D" w:rsidRDefault="00083EBD" w:rsidP="00E241D2">
      <w:pPr>
        <w:ind w:left="360"/>
        <w:rPr>
          <w:rFonts w:ascii="Times New Roman" w:hAnsi="Times New Roman" w:cs="Times New Roman"/>
        </w:rPr>
      </w:pPr>
      <w:r w:rsidRPr="0035076D">
        <w:rPr>
          <w:rFonts w:ascii="Times New Roman" w:hAnsi="Times New Roman" w:cs="Times New Roman"/>
        </w:rPr>
        <w:t>SPMP</w:t>
      </w:r>
      <w:r w:rsidRPr="0035076D">
        <w:rPr>
          <w:rFonts w:ascii="Times New Roman" w:hAnsi="Times New Roman" w:cs="Times New Roman"/>
        </w:rPr>
        <w:tab/>
        <w:t>Software Project Management Plan</w:t>
      </w:r>
    </w:p>
    <w:p w:rsidR="00083EBD" w:rsidRPr="0035076D" w:rsidRDefault="00083EBD" w:rsidP="00E241D2">
      <w:pPr>
        <w:ind w:left="360"/>
        <w:rPr>
          <w:rFonts w:ascii="Times New Roman" w:hAnsi="Times New Roman" w:cs="Times New Roman"/>
        </w:rPr>
      </w:pPr>
      <w:r w:rsidRPr="0035076D">
        <w:rPr>
          <w:rFonts w:ascii="Times New Roman" w:hAnsi="Times New Roman" w:cs="Times New Roman"/>
        </w:rPr>
        <w:lastRenderedPageBreak/>
        <w:t>SRS</w:t>
      </w:r>
      <w:r w:rsidRPr="0035076D">
        <w:rPr>
          <w:rFonts w:ascii="Times New Roman" w:hAnsi="Times New Roman" w:cs="Times New Roman"/>
        </w:rPr>
        <w:tab/>
      </w:r>
      <w:r w:rsidRPr="0035076D">
        <w:rPr>
          <w:rFonts w:ascii="Times New Roman" w:hAnsi="Times New Roman" w:cs="Times New Roman"/>
        </w:rPr>
        <w:tab/>
        <w:t>Software Requirement Specification</w:t>
      </w:r>
    </w:p>
    <w:p w:rsidR="00083EBD" w:rsidRPr="00296AAA" w:rsidRDefault="00F11D16" w:rsidP="00E241D2">
      <w:pPr>
        <w:pStyle w:val="Heading2"/>
        <w:rPr>
          <w:rFonts w:asciiTheme="minorHAnsi" w:hAnsiTheme="minorHAnsi"/>
        </w:rPr>
      </w:pPr>
      <w:r w:rsidRPr="00296AAA">
        <w:rPr>
          <w:rFonts w:asciiTheme="minorHAnsi" w:hAnsiTheme="minorHAnsi"/>
        </w:rPr>
        <w:br/>
      </w:r>
      <w:bookmarkStart w:id="6" w:name="_Toc245781242"/>
      <w:r w:rsidRPr="00296AAA">
        <w:rPr>
          <w:rFonts w:asciiTheme="minorHAnsi" w:hAnsiTheme="minorHAnsi"/>
        </w:rPr>
        <w:t>1.6  References</w:t>
      </w:r>
      <w:bookmarkEnd w:id="6"/>
    </w:p>
    <w:p w:rsidR="00083EBD" w:rsidRPr="0035076D" w:rsidRDefault="00083EBD" w:rsidP="00E241D2">
      <w:pPr>
        <w:ind w:left="360"/>
        <w:rPr>
          <w:rFonts w:ascii="Times New Roman" w:hAnsi="Times New Roman" w:cs="Times New Roman"/>
          <w:color w:val="000000"/>
        </w:rPr>
      </w:pPr>
      <w:r w:rsidRPr="0035076D">
        <w:rPr>
          <w:rFonts w:ascii="Times New Roman" w:hAnsi="Times New Roman" w:cs="Times New Roman"/>
          <w:bCs/>
          <w:color w:val="000000"/>
        </w:rPr>
        <w:t>[1] </w:t>
      </w:r>
      <w:r w:rsidRPr="0035076D">
        <w:rPr>
          <w:rFonts w:ascii="Times New Roman" w:hAnsi="Times New Roman" w:cs="Times New Roman"/>
          <w:color w:val="000000"/>
        </w:rPr>
        <w:t xml:space="preserve">Requirement Engineering – Advanced Requirement Engineering. CS/SE 6361 Section 001, Fall 2009. </w:t>
      </w:r>
      <w:hyperlink r:id="rId9" w:tgtFrame="_blank" w:history="1">
        <w:r w:rsidRPr="0035076D">
          <w:rPr>
            <w:rStyle w:val="Hyperlink"/>
            <w:rFonts w:ascii="Times New Roman" w:hAnsi="Times New Roman" w:cs="Times New Roman"/>
          </w:rPr>
          <w:t>http://www.utdallas.edu/~chung/RE/syllabus.htm</w:t>
        </w:r>
      </w:hyperlink>
    </w:p>
    <w:p w:rsidR="00083EBD" w:rsidRPr="0035076D" w:rsidRDefault="00083EBD" w:rsidP="00E241D2">
      <w:pPr>
        <w:pStyle w:val="NormalWeb"/>
        <w:spacing w:before="0" w:beforeAutospacing="0" w:after="200" w:afterAutospacing="0"/>
        <w:ind w:left="360"/>
        <w:rPr>
          <w:color w:val="000000"/>
          <w:sz w:val="22"/>
          <w:szCs w:val="22"/>
        </w:rPr>
      </w:pPr>
      <w:r w:rsidRPr="0035076D">
        <w:rPr>
          <w:bCs/>
          <w:color w:val="000000"/>
          <w:sz w:val="22"/>
          <w:szCs w:val="22"/>
        </w:rPr>
        <w:t>[2]</w:t>
      </w:r>
      <w:r w:rsidRPr="0035076D">
        <w:rPr>
          <w:color w:val="000000"/>
          <w:sz w:val="22"/>
          <w:szCs w:val="22"/>
        </w:rPr>
        <w:t> Software Project Management Plan Template &lt; OOSE &lt; Twiki. Software Project Management Plan Template.</w:t>
      </w:r>
      <w:r w:rsidRPr="0035076D">
        <w:rPr>
          <w:rStyle w:val="apple-converted-space"/>
          <w:rFonts w:eastAsiaTheme="majorEastAsia"/>
          <w:sz w:val="22"/>
          <w:szCs w:val="22"/>
        </w:rPr>
        <w:t> </w:t>
      </w:r>
      <w:hyperlink r:id="rId10" w:tgtFrame="_blank" w:history="1">
        <w:r w:rsidRPr="0035076D">
          <w:rPr>
            <w:rStyle w:val="Hyperlink"/>
            <w:sz w:val="22"/>
            <w:szCs w:val="22"/>
          </w:rPr>
          <w:t>http://wwwbruegge.informatik.tu-muenchen.de/twiki/bin/view/OOSE/SoftwareProjectManagementPlanTemplate</w:t>
        </w:r>
      </w:hyperlink>
    </w:p>
    <w:p w:rsidR="00083EBD" w:rsidRPr="0035076D" w:rsidRDefault="00083EBD" w:rsidP="00E241D2">
      <w:pPr>
        <w:pStyle w:val="NormalWeb"/>
        <w:spacing w:before="0" w:beforeAutospacing="0" w:after="200" w:afterAutospacing="0"/>
        <w:ind w:left="360"/>
        <w:rPr>
          <w:color w:val="000000"/>
          <w:sz w:val="22"/>
          <w:szCs w:val="22"/>
        </w:rPr>
      </w:pPr>
      <w:bookmarkStart w:id="7" w:name="Num3"/>
      <w:r w:rsidRPr="0035076D">
        <w:rPr>
          <w:bCs/>
          <w:color w:val="000000"/>
          <w:sz w:val="22"/>
          <w:szCs w:val="22"/>
        </w:rPr>
        <w:t>[3] </w:t>
      </w:r>
      <w:r w:rsidRPr="0035076D">
        <w:rPr>
          <w:color w:val="000000"/>
          <w:sz w:val="22"/>
          <w:szCs w:val="22"/>
        </w:rPr>
        <w:t>Project Phase I: Requirements Elicitation: Initial Understanding</w:t>
      </w:r>
      <w:bookmarkEnd w:id="7"/>
      <w:r w:rsidRPr="0035076D">
        <w:rPr>
          <w:color w:val="000000"/>
          <w:sz w:val="22"/>
          <w:szCs w:val="22"/>
        </w:rPr>
        <w:fldChar w:fldCharType="begin"/>
      </w:r>
      <w:r w:rsidRPr="0035076D">
        <w:rPr>
          <w:color w:val="000000"/>
          <w:sz w:val="22"/>
          <w:szCs w:val="22"/>
        </w:rPr>
        <w:instrText xml:space="preserve"> HYPERLINK "http://www.utdallas.edu/~chung/RE/Project1.pdf" \t "_blank" </w:instrText>
      </w:r>
      <w:r w:rsidRPr="0035076D">
        <w:rPr>
          <w:color w:val="000000"/>
          <w:sz w:val="22"/>
          <w:szCs w:val="22"/>
        </w:rPr>
        <w:fldChar w:fldCharType="separate"/>
      </w:r>
      <w:r w:rsidRPr="0035076D">
        <w:rPr>
          <w:rStyle w:val="Hyperlink"/>
          <w:sz w:val="22"/>
          <w:szCs w:val="22"/>
        </w:rPr>
        <w:t>http://www.utdallas.edu/~chung/RE/Project1.pdf</w:t>
      </w:r>
      <w:r w:rsidRPr="0035076D">
        <w:rPr>
          <w:color w:val="000000"/>
          <w:sz w:val="22"/>
          <w:szCs w:val="22"/>
        </w:rPr>
        <w:fldChar w:fldCharType="end"/>
      </w:r>
    </w:p>
    <w:p w:rsidR="00083EBD" w:rsidRPr="0035076D" w:rsidRDefault="00083EBD" w:rsidP="00E241D2">
      <w:pPr>
        <w:pStyle w:val="NormalWeb"/>
        <w:spacing w:before="0" w:beforeAutospacing="0" w:after="200" w:afterAutospacing="0"/>
        <w:ind w:left="360"/>
        <w:rPr>
          <w:color w:val="000000"/>
          <w:sz w:val="22"/>
          <w:szCs w:val="22"/>
        </w:rPr>
      </w:pPr>
      <w:r w:rsidRPr="0035076D">
        <w:rPr>
          <w:bCs/>
          <w:color w:val="000000"/>
          <w:sz w:val="22"/>
          <w:szCs w:val="22"/>
        </w:rPr>
        <w:t>[4] </w:t>
      </w:r>
      <w:r w:rsidRPr="0035076D">
        <w:rPr>
          <w:color w:val="000000"/>
          <w:sz w:val="22"/>
          <w:szCs w:val="22"/>
        </w:rPr>
        <w:t>Ambulance Dispatch System: Software Project Management Plan: Gang of Eight (GoE)- Summer 2007</w:t>
      </w:r>
    </w:p>
    <w:p w:rsidR="00083EBD" w:rsidRPr="0035076D" w:rsidRDefault="00083EBD" w:rsidP="00E241D2">
      <w:pPr>
        <w:pStyle w:val="NormalWeb"/>
        <w:spacing w:before="0" w:beforeAutospacing="0" w:after="200" w:afterAutospacing="0"/>
        <w:ind w:firstLine="360"/>
        <w:rPr>
          <w:color w:val="000000"/>
          <w:sz w:val="22"/>
          <w:szCs w:val="22"/>
        </w:rPr>
      </w:pPr>
      <w:r w:rsidRPr="0035076D">
        <w:rPr>
          <w:bCs/>
          <w:color w:val="000000"/>
          <w:sz w:val="22"/>
          <w:szCs w:val="22"/>
        </w:rPr>
        <w:t>[5]</w:t>
      </w:r>
      <w:r w:rsidRPr="0035076D">
        <w:rPr>
          <w:color w:val="000000"/>
          <w:sz w:val="22"/>
          <w:szCs w:val="22"/>
        </w:rPr>
        <w:t> WRS Template:</w:t>
      </w:r>
      <w:r w:rsidRPr="0035076D">
        <w:rPr>
          <w:rStyle w:val="apple-converted-space"/>
          <w:rFonts w:eastAsiaTheme="majorEastAsia"/>
          <w:sz w:val="22"/>
          <w:szCs w:val="22"/>
        </w:rPr>
        <w:t> </w:t>
      </w:r>
      <w:hyperlink r:id="rId11" w:tgtFrame="_blank" w:history="1">
        <w:r w:rsidRPr="0035076D">
          <w:rPr>
            <w:rStyle w:val="Hyperlink"/>
            <w:color w:val="112508"/>
            <w:sz w:val="22"/>
            <w:szCs w:val="22"/>
          </w:rPr>
          <w:t>http://www.utdallas.edu/~chung/RE/WRS-template.rtf</w:t>
        </w:r>
      </w:hyperlink>
    </w:p>
    <w:p w:rsidR="00083EBD" w:rsidRPr="0035076D" w:rsidRDefault="00083EBD" w:rsidP="00E241D2">
      <w:pPr>
        <w:pStyle w:val="NormalWeb"/>
        <w:spacing w:before="0" w:beforeAutospacing="0" w:after="200" w:afterAutospacing="0"/>
        <w:ind w:left="360"/>
        <w:rPr>
          <w:color w:val="000000"/>
          <w:sz w:val="22"/>
          <w:szCs w:val="22"/>
        </w:rPr>
      </w:pPr>
      <w:r w:rsidRPr="0035076D">
        <w:rPr>
          <w:bCs/>
          <w:color w:val="000000"/>
          <w:sz w:val="22"/>
          <w:szCs w:val="22"/>
        </w:rPr>
        <w:t>[6] </w:t>
      </w:r>
      <w:r w:rsidRPr="0035076D">
        <w:rPr>
          <w:color w:val="000000"/>
          <w:sz w:val="22"/>
          <w:szCs w:val="22"/>
        </w:rPr>
        <w:t xml:space="preserve">Preliminary Definition, Issues and Improved Understanding: Knack Works </w:t>
      </w:r>
      <w:hyperlink r:id="rId12" w:tgtFrame="_blank" w:history="1">
        <w:r w:rsidRPr="0035076D">
          <w:rPr>
            <w:rStyle w:val="Hyperlink"/>
            <w:color w:val="112508"/>
            <w:sz w:val="22"/>
            <w:szCs w:val="22"/>
          </w:rPr>
          <w:t>http://www.utdallas.edu/~chung/RE/Presentations09S/RE_Submit.zip</w:t>
        </w:r>
      </w:hyperlink>
    </w:p>
    <w:p w:rsidR="00083EBD" w:rsidRPr="0035076D" w:rsidRDefault="00083EBD" w:rsidP="00E241D2">
      <w:pPr>
        <w:pStyle w:val="NormalWeb"/>
        <w:spacing w:before="0" w:beforeAutospacing="0" w:after="200" w:afterAutospacing="0"/>
        <w:ind w:left="360"/>
        <w:rPr>
          <w:color w:val="000000"/>
          <w:sz w:val="22"/>
          <w:szCs w:val="22"/>
        </w:rPr>
      </w:pPr>
      <w:r w:rsidRPr="0035076D">
        <w:rPr>
          <w:bCs/>
          <w:color w:val="000000"/>
          <w:sz w:val="22"/>
          <w:szCs w:val="22"/>
        </w:rPr>
        <w:t>[7] </w:t>
      </w:r>
      <w:r w:rsidRPr="0035076D">
        <w:rPr>
          <w:color w:val="000000"/>
          <w:sz w:val="22"/>
          <w:szCs w:val="22"/>
        </w:rPr>
        <w:t>Diagram for the roles of participants: Team Kuiler,</w:t>
      </w:r>
      <w:r w:rsidR="008D2B9C" w:rsidRPr="0035076D">
        <w:rPr>
          <w:color w:val="000000"/>
          <w:sz w:val="22"/>
          <w:szCs w:val="22"/>
        </w:rPr>
        <w:t xml:space="preserve"> </w:t>
      </w:r>
      <w:r w:rsidRPr="0035076D">
        <w:rPr>
          <w:color w:val="000000"/>
          <w:sz w:val="22"/>
          <w:szCs w:val="22"/>
        </w:rPr>
        <w:t xml:space="preserve">Phase 2 Presentation, Spring 2009 </w:t>
      </w:r>
      <w:hyperlink r:id="rId13" w:tgtFrame="_blank" w:history="1">
        <w:r w:rsidRPr="0035076D">
          <w:rPr>
            <w:rStyle w:val="Hyperlink"/>
            <w:color w:val="112508"/>
            <w:sz w:val="22"/>
            <w:szCs w:val="22"/>
          </w:rPr>
          <w:t>http://www.utd.edu/~chung/RE/Presentations09S/KuilerTeam_Documents.zip</w:t>
        </w:r>
      </w:hyperlink>
    </w:p>
    <w:p w:rsidR="00D52A5B" w:rsidRDefault="00F11D16" w:rsidP="00E241D2">
      <w:pPr>
        <w:rPr>
          <w:rStyle w:val="Heading1Char"/>
          <w:rFonts w:asciiTheme="minorHAnsi" w:hAnsiTheme="minorHAnsi"/>
        </w:rPr>
      </w:pPr>
      <w:r w:rsidRPr="00296AAA">
        <w:rPr>
          <w:sz w:val="24"/>
          <w:szCs w:val="24"/>
        </w:rPr>
        <w:br/>
      </w:r>
      <w:bookmarkStart w:id="8" w:name="_Toc245781243"/>
      <w:r w:rsidRPr="00296AAA">
        <w:rPr>
          <w:rStyle w:val="Heading1Char"/>
          <w:rFonts w:asciiTheme="minorHAnsi" w:hAnsiTheme="minorHAnsi"/>
        </w:rPr>
        <w:t>2.</w:t>
      </w:r>
      <w:r w:rsidR="00891B29" w:rsidRPr="00296AAA">
        <w:rPr>
          <w:rStyle w:val="Heading1Char"/>
          <w:rFonts w:asciiTheme="minorHAnsi" w:hAnsiTheme="minorHAnsi"/>
        </w:rPr>
        <w:t xml:space="preserve">  </w:t>
      </w:r>
      <w:r w:rsidRPr="00296AAA">
        <w:rPr>
          <w:rStyle w:val="Heading1Char"/>
          <w:rFonts w:asciiTheme="minorHAnsi" w:hAnsiTheme="minorHAnsi"/>
        </w:rPr>
        <w:t>Process Specification</w:t>
      </w:r>
      <w:bookmarkEnd w:id="8"/>
    </w:p>
    <w:p w:rsidR="00FE2A7B" w:rsidRDefault="00F11D16" w:rsidP="00E241D2">
      <w:pPr>
        <w:rPr>
          <w:sz w:val="24"/>
          <w:szCs w:val="24"/>
        </w:rPr>
      </w:pPr>
      <w:bookmarkStart w:id="9" w:name="_Toc245781244"/>
      <w:r w:rsidRPr="00FE2A7B">
        <w:rPr>
          <w:rStyle w:val="Heading2Char"/>
        </w:rPr>
        <w:t>2.1</w:t>
      </w:r>
      <w:r w:rsidR="00891B29" w:rsidRPr="00FE2A7B">
        <w:rPr>
          <w:rStyle w:val="Heading2Char"/>
        </w:rPr>
        <w:t xml:space="preserve">  </w:t>
      </w:r>
      <w:r w:rsidRPr="00FE2A7B">
        <w:rPr>
          <w:rStyle w:val="Heading2Char"/>
        </w:rPr>
        <w:t>Process Overview</w:t>
      </w:r>
      <w:bookmarkEnd w:id="9"/>
    </w:p>
    <w:p w:rsidR="00FE2A7B" w:rsidRPr="00FE2A7B" w:rsidRDefault="00FE2A7B" w:rsidP="00197A49">
      <w:pPr>
        <w:rPr>
          <w:rFonts w:ascii="Times New Roman" w:hAnsi="Times New Roman" w:cs="Times New Roman"/>
        </w:rPr>
      </w:pPr>
      <w:r w:rsidRPr="00FE2A7B">
        <w:rPr>
          <w:rFonts w:ascii="Times New Roman" w:hAnsi="Times New Roman" w:cs="Times New Roman"/>
        </w:rPr>
        <w:t xml:space="preserve">The project has been divided into two phases. Every phase has in-turn two sub-phases. These sub-phases are called interim and final. The following represents the hierarchical overview of the phases of the project. </w:t>
      </w:r>
    </w:p>
    <w:p w:rsidR="00FE2A7B" w:rsidRPr="00FE2A7B" w:rsidRDefault="00FE2A7B" w:rsidP="00FE2A7B">
      <w:pPr>
        <w:jc w:val="center"/>
        <w:rPr>
          <w:rFonts w:ascii="Times New Roman" w:hAnsi="Times New Roman" w:cs="Times New Roman"/>
        </w:rPr>
      </w:pPr>
      <w:r w:rsidRPr="00FE2A7B">
        <w:rPr>
          <w:rFonts w:ascii="Times New Roman" w:hAnsi="Times New Roman" w:cs="Times New Roman"/>
        </w:rPr>
        <w:object w:dxaOrig="11296" w:dyaOrig="4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pt;height:173.9pt" o:ole="">
            <v:imagedata r:id="rId14" o:title=""/>
          </v:shape>
          <o:OLEObject Type="Embed" ProgID="Visio.Drawing.11" ShapeID="_x0000_i1025" DrawAspect="Content" ObjectID="_1319525055" r:id="rId15"/>
        </w:object>
      </w:r>
    </w:p>
    <w:p w:rsidR="00FE2A7B" w:rsidRPr="00FE2A7B" w:rsidRDefault="00FE2A7B" w:rsidP="00FE2A7B">
      <w:pPr>
        <w:jc w:val="center"/>
        <w:rPr>
          <w:rFonts w:ascii="Times New Roman" w:hAnsi="Times New Roman" w:cs="Times New Roman"/>
          <w:b/>
        </w:rPr>
      </w:pPr>
      <w:r w:rsidRPr="00FE2A7B">
        <w:rPr>
          <w:rFonts w:ascii="Times New Roman" w:hAnsi="Times New Roman" w:cs="Times New Roman"/>
          <w:b/>
        </w:rPr>
        <w:t>Hierarchical Overview of the Project Phases</w:t>
      </w:r>
    </w:p>
    <w:p w:rsidR="00FE2A7B" w:rsidRPr="00FE2A7B" w:rsidRDefault="00FE2A7B" w:rsidP="00FE2A7B">
      <w:pPr>
        <w:jc w:val="center"/>
        <w:rPr>
          <w:rFonts w:ascii="Times New Roman" w:hAnsi="Times New Roman" w:cs="Times New Roman"/>
          <w:b/>
        </w:rPr>
      </w:pPr>
    </w:p>
    <w:p w:rsidR="00FE2A7B" w:rsidRPr="00FE2A7B" w:rsidRDefault="00FE2A7B" w:rsidP="00197A49">
      <w:pPr>
        <w:rPr>
          <w:rFonts w:ascii="Times New Roman" w:hAnsi="Times New Roman" w:cs="Times New Roman"/>
        </w:rPr>
      </w:pPr>
      <w:r w:rsidRPr="00FE2A7B">
        <w:rPr>
          <w:rFonts w:ascii="Times New Roman" w:hAnsi="Times New Roman" w:cs="Times New Roman"/>
        </w:rPr>
        <w:lastRenderedPageBreak/>
        <w:t>The following is a brief overview of the top level phases:</w:t>
      </w:r>
    </w:p>
    <w:p w:rsidR="00FE2A7B" w:rsidRPr="00FE2A7B" w:rsidRDefault="00FE2A7B" w:rsidP="00197A49">
      <w:pPr>
        <w:rPr>
          <w:rFonts w:ascii="Times New Roman" w:hAnsi="Times New Roman" w:cs="Times New Roman"/>
          <w:b/>
        </w:rPr>
      </w:pPr>
      <w:r w:rsidRPr="00FE2A7B">
        <w:rPr>
          <w:rFonts w:ascii="Times New Roman" w:hAnsi="Times New Roman" w:cs="Times New Roman"/>
          <w:b/>
          <w:u w:val="single"/>
        </w:rPr>
        <w:t>Phase I</w:t>
      </w:r>
      <w:r w:rsidRPr="00FE2A7B">
        <w:rPr>
          <w:rFonts w:ascii="Times New Roman" w:hAnsi="Times New Roman" w:cs="Times New Roman"/>
          <w:b/>
        </w:rPr>
        <w:t>:</w:t>
      </w:r>
    </w:p>
    <w:p w:rsidR="00FE2A7B" w:rsidRPr="00FE2A7B" w:rsidRDefault="00FE2A7B" w:rsidP="00197A49">
      <w:pPr>
        <w:rPr>
          <w:rFonts w:ascii="Times New Roman" w:hAnsi="Times New Roman" w:cs="Times New Roman"/>
        </w:rPr>
      </w:pPr>
      <w:r w:rsidRPr="00FE2A7B">
        <w:rPr>
          <w:rFonts w:ascii="Times New Roman" w:hAnsi="Times New Roman" w:cs="Times New Roman"/>
        </w:rPr>
        <w:t>Phase I is the starting point of the project. The input to this phase is the initial understanding of the requirements, formulated by TeraSoft and Professor Lawrence Chung.  The major goal of this phase is to draft a preliminary Software Project Management Plan, perform issue analysis on the initial understanding of the requirements, come-up with solutions and formulate the improved understanding for these requirements. A prototype has been developed against the improved understanding of requirements. In order to validate the requirements and the prototype, traceability matrices between various types of requirements and between requirements and prototype have been created. Phase I ends with two additional deliverables including Requirements Creeping Rate and justification for excellence of our deliverables. The aforementioned tasks have been accomplished in two sub-phases, whose description will soon follow.</w:t>
      </w:r>
    </w:p>
    <w:p w:rsidR="00FE2A7B" w:rsidRPr="00FE2A7B" w:rsidRDefault="008A6819" w:rsidP="00F63F74">
      <w:pPr>
        <w:jc w:val="center"/>
        <w:rPr>
          <w:rFonts w:ascii="Times New Roman" w:hAnsi="Times New Roman" w:cs="Times New Roman"/>
        </w:rPr>
      </w:pPr>
      <w:r w:rsidRPr="00FE2A7B">
        <w:rPr>
          <w:rFonts w:ascii="Times New Roman" w:hAnsi="Times New Roman" w:cs="Times New Roman"/>
        </w:rPr>
        <w:object w:dxaOrig="11863" w:dyaOrig="16909">
          <v:shape id="_x0000_i1038" type="#_x0000_t75" style="width:256.75pt;height:366.1pt" o:ole="">
            <v:imagedata r:id="rId16" o:title=""/>
          </v:shape>
          <o:OLEObject Type="Embed" ProgID="Visio.Drawing.11" ShapeID="_x0000_i1038" DrawAspect="Content" ObjectID="_1319525056" r:id="rId17"/>
        </w:object>
      </w:r>
    </w:p>
    <w:p w:rsidR="00FE2A7B" w:rsidRPr="00FE2A7B" w:rsidRDefault="00FE2A7B" w:rsidP="00197A49">
      <w:pPr>
        <w:jc w:val="center"/>
        <w:rPr>
          <w:rFonts w:ascii="Times New Roman" w:hAnsi="Times New Roman" w:cs="Times New Roman"/>
          <w:b/>
        </w:rPr>
      </w:pPr>
      <w:r w:rsidRPr="00FE2A7B">
        <w:rPr>
          <w:rFonts w:ascii="Times New Roman" w:hAnsi="Times New Roman" w:cs="Times New Roman"/>
          <w:b/>
        </w:rPr>
        <w:t>Interim Phase I- Process</w:t>
      </w:r>
    </w:p>
    <w:p w:rsidR="00FE2A7B" w:rsidRPr="00FE2A7B" w:rsidRDefault="00FE2A7B" w:rsidP="00FE2A7B">
      <w:pPr>
        <w:jc w:val="both"/>
        <w:rPr>
          <w:rFonts w:ascii="Times New Roman" w:hAnsi="Times New Roman" w:cs="Times New Roman"/>
          <w:b/>
        </w:rPr>
      </w:pPr>
    </w:p>
    <w:p w:rsidR="00FE2A7B" w:rsidRPr="00FE2A7B" w:rsidRDefault="008A6819" w:rsidP="00FF3F31">
      <w:pPr>
        <w:jc w:val="center"/>
        <w:rPr>
          <w:rFonts w:ascii="Times New Roman" w:hAnsi="Times New Roman" w:cs="Times New Roman"/>
          <w:b/>
        </w:rPr>
      </w:pPr>
      <w:r w:rsidRPr="00FE2A7B">
        <w:rPr>
          <w:rFonts w:ascii="Times New Roman" w:hAnsi="Times New Roman" w:cs="Times New Roman"/>
        </w:rPr>
        <w:object w:dxaOrig="11863" w:dyaOrig="16909">
          <v:shape id="_x0000_i1026" type="#_x0000_t75" style="width:277.8pt;height:396.7pt;mso-position-vertical:absolute" o:ole="">
            <v:imagedata r:id="rId18" o:title=""/>
          </v:shape>
          <o:OLEObject Type="Embed" ProgID="Visio.Drawing.11" ShapeID="_x0000_i1026" DrawAspect="Content" ObjectID="_1319525057" r:id="rId19"/>
        </w:object>
      </w:r>
    </w:p>
    <w:p w:rsidR="00FE2A7B" w:rsidRPr="00FE2A7B" w:rsidRDefault="00FE2A7B" w:rsidP="00FF3F31">
      <w:pPr>
        <w:jc w:val="center"/>
        <w:rPr>
          <w:rFonts w:ascii="Times New Roman" w:hAnsi="Times New Roman" w:cs="Times New Roman"/>
          <w:b/>
        </w:rPr>
      </w:pPr>
      <w:r w:rsidRPr="00FE2A7B">
        <w:rPr>
          <w:rFonts w:ascii="Times New Roman" w:hAnsi="Times New Roman" w:cs="Times New Roman"/>
          <w:b/>
        </w:rPr>
        <w:t>Final Phase I- Process</w:t>
      </w:r>
    </w:p>
    <w:p w:rsidR="00FE2A7B" w:rsidRPr="00FE2A7B" w:rsidRDefault="00FE2A7B" w:rsidP="00FE2A7B">
      <w:pPr>
        <w:jc w:val="both"/>
        <w:rPr>
          <w:rFonts w:ascii="Times New Roman" w:hAnsi="Times New Roman" w:cs="Times New Roman"/>
          <w:b/>
          <w:u w:val="single"/>
        </w:rPr>
      </w:pPr>
    </w:p>
    <w:p w:rsidR="00FE2A7B" w:rsidRPr="00FE2A7B" w:rsidRDefault="00FE2A7B" w:rsidP="00FE2A7B">
      <w:pPr>
        <w:jc w:val="both"/>
        <w:rPr>
          <w:rFonts w:ascii="Times New Roman" w:hAnsi="Times New Roman" w:cs="Times New Roman"/>
          <w:b/>
          <w:u w:val="single"/>
        </w:rPr>
      </w:pPr>
    </w:p>
    <w:p w:rsidR="00FE2A7B" w:rsidRPr="00FE2A7B" w:rsidRDefault="00FE2A7B" w:rsidP="00FE2A7B">
      <w:pPr>
        <w:jc w:val="both"/>
        <w:rPr>
          <w:rFonts w:ascii="Times New Roman" w:hAnsi="Times New Roman" w:cs="Times New Roman"/>
          <w:b/>
        </w:rPr>
      </w:pPr>
      <w:r w:rsidRPr="00FE2A7B">
        <w:rPr>
          <w:rFonts w:ascii="Times New Roman" w:hAnsi="Times New Roman" w:cs="Times New Roman"/>
          <w:b/>
          <w:u w:val="single"/>
        </w:rPr>
        <w:t>Phase II</w:t>
      </w:r>
      <w:r w:rsidRPr="00FE2A7B">
        <w:rPr>
          <w:rFonts w:ascii="Times New Roman" w:hAnsi="Times New Roman" w:cs="Times New Roman"/>
          <w:b/>
        </w:rPr>
        <w:t xml:space="preserve">: </w:t>
      </w:r>
    </w:p>
    <w:p w:rsidR="00FE2A7B" w:rsidRPr="00FE2A7B" w:rsidRDefault="00FE2A7B" w:rsidP="00FE2A7B">
      <w:pPr>
        <w:jc w:val="both"/>
        <w:rPr>
          <w:rFonts w:ascii="Times New Roman" w:hAnsi="Times New Roman" w:cs="Times New Roman"/>
        </w:rPr>
      </w:pPr>
      <w:r w:rsidRPr="00FE2A7B">
        <w:rPr>
          <w:rFonts w:ascii="Times New Roman" w:hAnsi="Times New Roman" w:cs="Times New Roman"/>
        </w:rPr>
        <w:t xml:space="preserve">Phase II of the project commences with the formulation of Process Specifications which discuss in detail the process followed during the modeling and prototyping of the system. This phase also introduces some new requirements in the project, thus engendering the need to re-perform issue analysis (using semi-formal notation) of the new requirements and the reconstruction of the improved understanding for these requirements.  Several product requirements model have been developed during the project along with associated traceability matrices. A Vision document has been crafted as well. The phase concludes with the development of running prototype. The aforementioned tasks have been completed in two sub-phases, whose description will soon follow. </w:t>
      </w:r>
    </w:p>
    <w:p w:rsidR="00FE2A7B" w:rsidRDefault="00A158B5" w:rsidP="007E0892">
      <w:pPr>
        <w:jc w:val="center"/>
      </w:pPr>
      <w:r w:rsidRPr="003A359C">
        <w:object w:dxaOrig="11863" w:dyaOrig="16909">
          <v:shape id="_x0000_i1027" type="#_x0000_t75" style="width:258.8pt;height:369.5pt;mso-position-vertical:absolute" o:ole="">
            <v:imagedata r:id="rId20" o:title=""/>
          </v:shape>
          <o:OLEObject Type="Embed" ProgID="Visio.Drawing.11" ShapeID="_x0000_i1027" DrawAspect="Content" ObjectID="_1319525058" r:id="rId21"/>
        </w:object>
      </w:r>
    </w:p>
    <w:p w:rsidR="00FE2A7B" w:rsidRPr="001A6119" w:rsidRDefault="00FE2A7B" w:rsidP="001A6119">
      <w:pPr>
        <w:jc w:val="center"/>
        <w:rPr>
          <w:rFonts w:ascii="Times New Roman" w:hAnsi="Times New Roman" w:cs="Times New Roman"/>
          <w:b/>
        </w:rPr>
      </w:pPr>
      <w:r w:rsidRPr="001A6119">
        <w:rPr>
          <w:rFonts w:ascii="Times New Roman" w:hAnsi="Times New Roman" w:cs="Times New Roman"/>
          <w:b/>
        </w:rPr>
        <w:t>Interim Phase II- Process</w:t>
      </w:r>
    </w:p>
    <w:bookmarkStart w:id="10" w:name="_Toc245780976"/>
    <w:bookmarkEnd w:id="10"/>
    <w:p w:rsidR="00FE2A7B" w:rsidRDefault="00DE6C0D" w:rsidP="00746128">
      <w:pPr>
        <w:jc w:val="center"/>
      </w:pPr>
      <w:r w:rsidRPr="007B5093">
        <w:object w:dxaOrig="11863" w:dyaOrig="16909">
          <v:shape id="_x0000_i1028" type="#_x0000_t75" style="width:296.85pt;height:423.85pt" o:ole="">
            <v:imagedata r:id="rId22" o:title=""/>
          </v:shape>
          <o:OLEObject Type="Embed" ProgID="Visio.Drawing.11" ShapeID="_x0000_i1028" DrawAspect="Content" ObjectID="_1319525059" r:id="rId23"/>
        </w:object>
      </w:r>
    </w:p>
    <w:p w:rsidR="00FE2A7B" w:rsidRPr="00DE6C0D" w:rsidRDefault="00FE2A7B" w:rsidP="00DE6C0D">
      <w:pPr>
        <w:jc w:val="center"/>
        <w:rPr>
          <w:rFonts w:ascii="Times New Roman" w:hAnsi="Times New Roman" w:cs="Times New Roman"/>
          <w:b/>
        </w:rPr>
      </w:pPr>
      <w:r w:rsidRPr="00DE6C0D">
        <w:rPr>
          <w:rFonts w:ascii="Times New Roman" w:hAnsi="Times New Roman" w:cs="Times New Roman"/>
          <w:b/>
        </w:rPr>
        <w:t>Final Phase II- Process</w:t>
      </w:r>
    </w:p>
    <w:p w:rsidR="004B6835" w:rsidRPr="00096405" w:rsidRDefault="00891B29" w:rsidP="00E241D2">
      <w:pPr>
        <w:rPr>
          <w:rFonts w:ascii="Times New Roman" w:hAnsi="Times New Roman" w:cs="Times New Roman"/>
        </w:rPr>
      </w:pPr>
      <w:r w:rsidRPr="00296AAA">
        <w:rPr>
          <w:sz w:val="24"/>
          <w:szCs w:val="24"/>
        </w:rPr>
        <w:br/>
      </w:r>
      <w:bookmarkStart w:id="11" w:name="_Toc245781245"/>
      <w:r w:rsidR="00F11D16" w:rsidRPr="00296AAA">
        <w:rPr>
          <w:rStyle w:val="Heading2Char"/>
          <w:rFonts w:asciiTheme="minorHAnsi" w:hAnsiTheme="minorHAnsi"/>
        </w:rPr>
        <w:t>2.2</w:t>
      </w:r>
      <w:r w:rsidRPr="00296AAA">
        <w:rPr>
          <w:rStyle w:val="Heading2Char"/>
          <w:rFonts w:asciiTheme="minorHAnsi" w:hAnsiTheme="minorHAnsi"/>
        </w:rPr>
        <w:t xml:space="preserve">  </w:t>
      </w:r>
      <w:r w:rsidR="00F11D16" w:rsidRPr="00296AAA">
        <w:rPr>
          <w:rStyle w:val="Heading2Char"/>
          <w:rFonts w:asciiTheme="minorHAnsi" w:hAnsiTheme="minorHAnsi"/>
        </w:rPr>
        <w:t>Process Model</w:t>
      </w:r>
      <w:bookmarkEnd w:id="11"/>
      <w:r w:rsidRPr="00296AAA">
        <w:rPr>
          <w:sz w:val="24"/>
          <w:szCs w:val="24"/>
        </w:rPr>
        <w:br/>
      </w:r>
      <w:r w:rsidR="004B6835" w:rsidRPr="00096405">
        <w:rPr>
          <w:rFonts w:ascii="Times New Roman" w:hAnsi="Times New Roman" w:cs="Times New Roman"/>
        </w:rPr>
        <w:t>In order to cater the changing requirements, Spiral Model will be used for requirements elicitation, specification and validation. The team will produce each deliverable by:</w:t>
      </w:r>
    </w:p>
    <w:p w:rsidR="004B6835" w:rsidRPr="00096405" w:rsidRDefault="004B6835" w:rsidP="00E241D2">
      <w:pPr>
        <w:numPr>
          <w:ilvl w:val="0"/>
          <w:numId w:val="8"/>
        </w:numPr>
        <w:spacing w:after="20"/>
        <w:ind w:left="714" w:hanging="357"/>
        <w:rPr>
          <w:rFonts w:ascii="Times New Roman" w:hAnsi="Times New Roman" w:cs="Times New Roman"/>
        </w:rPr>
      </w:pPr>
      <w:r w:rsidRPr="00096405">
        <w:rPr>
          <w:rFonts w:ascii="Times New Roman" w:hAnsi="Times New Roman" w:cs="Times New Roman"/>
        </w:rPr>
        <w:t>Analyzing and discussing requirements in team meetings</w:t>
      </w:r>
    </w:p>
    <w:p w:rsidR="004B6835" w:rsidRPr="00096405" w:rsidRDefault="004B6835" w:rsidP="00E241D2">
      <w:pPr>
        <w:numPr>
          <w:ilvl w:val="0"/>
          <w:numId w:val="8"/>
        </w:numPr>
        <w:spacing w:after="20"/>
        <w:ind w:left="714" w:hanging="357"/>
        <w:rPr>
          <w:rFonts w:ascii="Times New Roman" w:hAnsi="Times New Roman" w:cs="Times New Roman"/>
        </w:rPr>
      </w:pPr>
      <w:r w:rsidRPr="00096405">
        <w:rPr>
          <w:rFonts w:ascii="Times New Roman" w:hAnsi="Times New Roman" w:cs="Times New Roman"/>
        </w:rPr>
        <w:t>Constructing deliverables</w:t>
      </w:r>
    </w:p>
    <w:p w:rsidR="004B6835" w:rsidRPr="00096405" w:rsidRDefault="004B6835" w:rsidP="00E241D2">
      <w:pPr>
        <w:numPr>
          <w:ilvl w:val="0"/>
          <w:numId w:val="8"/>
        </w:numPr>
        <w:spacing w:after="120"/>
        <w:ind w:left="714" w:hanging="357"/>
        <w:rPr>
          <w:rFonts w:ascii="Times New Roman" w:hAnsi="Times New Roman" w:cs="Times New Roman"/>
        </w:rPr>
      </w:pPr>
      <w:r w:rsidRPr="00096405">
        <w:rPr>
          <w:rFonts w:ascii="Times New Roman" w:hAnsi="Times New Roman" w:cs="Times New Roman"/>
        </w:rPr>
        <w:t>Reviewing deliverables for amendments before submission</w:t>
      </w:r>
    </w:p>
    <w:p w:rsidR="004B6835" w:rsidRPr="00296AAA" w:rsidRDefault="004B6835" w:rsidP="00E241D2">
      <w:pPr>
        <w:spacing w:after="120"/>
        <w:ind w:left="714"/>
        <w:rPr>
          <w:sz w:val="20"/>
          <w:szCs w:val="24"/>
        </w:rPr>
      </w:pPr>
    </w:p>
    <w:p w:rsidR="004B6835" w:rsidRPr="00296AAA" w:rsidRDefault="004B6835" w:rsidP="00E241D2">
      <w:pPr>
        <w:spacing w:after="120"/>
        <w:rPr>
          <w:sz w:val="20"/>
          <w:szCs w:val="24"/>
        </w:rPr>
      </w:pPr>
    </w:p>
    <w:p w:rsidR="004B6835" w:rsidRPr="00296AAA" w:rsidRDefault="004B6835" w:rsidP="00E241D2">
      <w:pPr>
        <w:spacing w:after="120"/>
        <w:rPr>
          <w:sz w:val="20"/>
          <w:szCs w:val="24"/>
        </w:rPr>
      </w:pPr>
      <w:r w:rsidRPr="00296AAA">
        <w:rPr>
          <w:noProof/>
          <w:sz w:val="20"/>
          <w:szCs w:val="24"/>
        </w:rPr>
        <w:lastRenderedPageBreak/>
        <w:drawing>
          <wp:inline distT="0" distB="0" distL="0" distR="0">
            <wp:extent cx="5943600" cy="37179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3717925"/>
                    </a:xfrm>
                    <a:prstGeom prst="rect">
                      <a:avLst/>
                    </a:prstGeom>
                    <a:noFill/>
                    <a:ln w="9525">
                      <a:noFill/>
                      <a:miter lim="800000"/>
                      <a:headEnd/>
                      <a:tailEnd/>
                    </a:ln>
                  </pic:spPr>
                </pic:pic>
              </a:graphicData>
            </a:graphic>
          </wp:inline>
        </w:drawing>
      </w:r>
    </w:p>
    <w:p w:rsidR="004B6835" w:rsidRPr="00296AAA" w:rsidRDefault="004B6835" w:rsidP="00E241D2">
      <w:pPr>
        <w:spacing w:after="120"/>
        <w:rPr>
          <w:sz w:val="20"/>
          <w:szCs w:val="24"/>
        </w:rPr>
      </w:pPr>
    </w:p>
    <w:p w:rsidR="004B6835" w:rsidRPr="00296AAA" w:rsidRDefault="00E05870" w:rsidP="00E241D2">
      <w:pPr>
        <w:pStyle w:val="Heading3"/>
        <w:rPr>
          <w:rFonts w:asciiTheme="minorHAnsi" w:hAnsiTheme="minorHAnsi"/>
        </w:rPr>
      </w:pPr>
      <w:bookmarkStart w:id="12" w:name="_Toc245140772"/>
      <w:bookmarkStart w:id="13" w:name="_Toc245781246"/>
      <w:r w:rsidRPr="00296AAA">
        <w:rPr>
          <w:rFonts w:asciiTheme="minorHAnsi" w:hAnsiTheme="minorHAnsi"/>
        </w:rPr>
        <w:t xml:space="preserve">2.2.1  </w:t>
      </w:r>
      <w:r w:rsidR="004B6835" w:rsidRPr="00296AAA">
        <w:rPr>
          <w:rFonts w:asciiTheme="minorHAnsi" w:hAnsiTheme="minorHAnsi"/>
        </w:rPr>
        <w:t>Requirements Elicitation</w:t>
      </w:r>
      <w:bookmarkEnd w:id="12"/>
      <w:bookmarkEnd w:id="13"/>
    </w:p>
    <w:p w:rsidR="004B6835" w:rsidRPr="00096405" w:rsidRDefault="004B6835" w:rsidP="00E241D2">
      <w:pPr>
        <w:spacing w:after="120"/>
        <w:rPr>
          <w:rFonts w:ascii="Times New Roman" w:hAnsi="Times New Roman" w:cs="Times New Roman"/>
        </w:rPr>
      </w:pPr>
      <w:r w:rsidRPr="00096405">
        <w:rPr>
          <w:rFonts w:ascii="Times New Roman" w:hAnsi="Times New Roman" w:cs="Times New Roman"/>
        </w:rPr>
        <w:t>Initial requirements were provided by the professor.  Additional requirements were added by either elicitation of the professor or by further refinement of the initial problem description.</w:t>
      </w:r>
    </w:p>
    <w:p w:rsidR="004B6835" w:rsidRPr="00296AAA" w:rsidRDefault="00E05870" w:rsidP="00E241D2">
      <w:pPr>
        <w:pStyle w:val="Heading3"/>
        <w:rPr>
          <w:rFonts w:asciiTheme="minorHAnsi" w:hAnsiTheme="minorHAnsi"/>
        </w:rPr>
      </w:pPr>
      <w:bookmarkStart w:id="14" w:name="_Toc245140773"/>
      <w:bookmarkStart w:id="15" w:name="_Toc245781247"/>
      <w:r w:rsidRPr="00296AAA">
        <w:rPr>
          <w:rFonts w:asciiTheme="minorHAnsi" w:hAnsiTheme="minorHAnsi"/>
        </w:rPr>
        <w:t xml:space="preserve">2.2.2  </w:t>
      </w:r>
      <w:r w:rsidR="004B6835" w:rsidRPr="00296AAA">
        <w:rPr>
          <w:rFonts w:asciiTheme="minorHAnsi" w:hAnsiTheme="minorHAnsi"/>
        </w:rPr>
        <w:t>Requirements Analysis and Negotiation</w:t>
      </w:r>
      <w:bookmarkEnd w:id="14"/>
      <w:bookmarkEnd w:id="15"/>
    </w:p>
    <w:p w:rsidR="004B6835" w:rsidRPr="00096405" w:rsidRDefault="004B6835" w:rsidP="00E241D2">
      <w:pPr>
        <w:rPr>
          <w:rFonts w:ascii="Times New Roman" w:hAnsi="Times New Roman" w:cs="Times New Roman"/>
        </w:rPr>
      </w:pPr>
      <w:r w:rsidRPr="00096405">
        <w:rPr>
          <w:rFonts w:ascii="Times New Roman" w:hAnsi="Times New Roman" w:cs="Times New Roman"/>
        </w:rPr>
        <w:t>Each requirement was analyzed thoroughly for completeness,  unambiguousness, soundness, and consistency.  As the result of requirements analysis, an improved understanding of each requirement was created.  The improved understanding includes each requirement with the necessary corrections to remove any of the aforementioned issues.</w:t>
      </w:r>
    </w:p>
    <w:p w:rsidR="004B6835" w:rsidRPr="00096405" w:rsidRDefault="004B6835" w:rsidP="00E241D2">
      <w:pPr>
        <w:rPr>
          <w:rFonts w:ascii="Times New Roman" w:hAnsi="Times New Roman" w:cs="Times New Roman"/>
        </w:rPr>
      </w:pPr>
      <w:r w:rsidRPr="00096405">
        <w:rPr>
          <w:rFonts w:ascii="Times New Roman" w:hAnsi="Times New Roman" w:cs="Times New Roman"/>
        </w:rPr>
        <w:t xml:space="preserve">While carrying out Requirements Analysis, the "Why, What, How" model proposed by Ross will be used to answer the three most important questions: Why the system is needed? </w:t>
      </w:r>
    </w:p>
    <w:p w:rsidR="004B6835" w:rsidRPr="00096405" w:rsidRDefault="004B6835" w:rsidP="00E241D2">
      <w:pPr>
        <w:numPr>
          <w:ilvl w:val="0"/>
          <w:numId w:val="9"/>
        </w:numPr>
        <w:spacing w:after="20"/>
        <w:ind w:left="714" w:hanging="357"/>
        <w:rPr>
          <w:rFonts w:ascii="Times New Roman" w:hAnsi="Times New Roman" w:cs="Times New Roman"/>
        </w:rPr>
      </w:pPr>
      <w:r w:rsidRPr="00096405">
        <w:rPr>
          <w:rFonts w:ascii="Times New Roman" w:hAnsi="Times New Roman" w:cs="Times New Roman"/>
        </w:rPr>
        <w:t>What system features will serve and satisfy this context?</w:t>
      </w:r>
    </w:p>
    <w:p w:rsidR="004B6835" w:rsidRPr="00096405" w:rsidRDefault="004B6835" w:rsidP="00E241D2">
      <w:pPr>
        <w:numPr>
          <w:ilvl w:val="0"/>
          <w:numId w:val="9"/>
        </w:numPr>
        <w:spacing w:after="20"/>
        <w:ind w:left="714" w:hanging="357"/>
        <w:rPr>
          <w:rFonts w:ascii="Times New Roman" w:hAnsi="Times New Roman" w:cs="Times New Roman"/>
        </w:rPr>
      </w:pPr>
      <w:r w:rsidRPr="00096405">
        <w:rPr>
          <w:rFonts w:ascii="Times New Roman" w:hAnsi="Times New Roman" w:cs="Times New Roman"/>
        </w:rPr>
        <w:t>How the system is to be constructed?</w:t>
      </w:r>
    </w:p>
    <w:p w:rsidR="004B6835" w:rsidRPr="00096405" w:rsidRDefault="004B6835" w:rsidP="00E241D2">
      <w:pPr>
        <w:numPr>
          <w:ilvl w:val="0"/>
          <w:numId w:val="9"/>
        </w:numPr>
        <w:spacing w:after="20"/>
        <w:ind w:left="714" w:hanging="357"/>
        <w:rPr>
          <w:rFonts w:ascii="Times New Roman" w:hAnsi="Times New Roman" w:cs="Times New Roman"/>
        </w:rPr>
      </w:pPr>
      <w:r w:rsidRPr="00096405">
        <w:rPr>
          <w:rFonts w:ascii="Times New Roman" w:hAnsi="Times New Roman" w:cs="Times New Roman"/>
        </w:rPr>
        <w:t>How the system is to be constructed?</w:t>
      </w:r>
    </w:p>
    <w:p w:rsidR="004B6835" w:rsidRPr="00296AAA" w:rsidRDefault="004B6835" w:rsidP="00E241D2">
      <w:pPr>
        <w:rPr>
          <w:b/>
        </w:rPr>
      </w:pPr>
      <w:bookmarkStart w:id="16" w:name="_Toc245140774"/>
    </w:p>
    <w:p w:rsidR="004B6835" w:rsidRPr="00296AAA" w:rsidRDefault="00E05870" w:rsidP="00E241D2">
      <w:pPr>
        <w:pStyle w:val="Heading3"/>
        <w:rPr>
          <w:rFonts w:asciiTheme="minorHAnsi" w:hAnsiTheme="minorHAnsi"/>
        </w:rPr>
      </w:pPr>
      <w:bookmarkStart w:id="17" w:name="_Toc245781248"/>
      <w:r w:rsidRPr="00296AAA">
        <w:rPr>
          <w:rFonts w:asciiTheme="minorHAnsi" w:hAnsiTheme="minorHAnsi"/>
        </w:rPr>
        <w:t xml:space="preserve">2.2.3  </w:t>
      </w:r>
      <w:r w:rsidR="004B6835" w:rsidRPr="00296AAA">
        <w:rPr>
          <w:rFonts w:asciiTheme="minorHAnsi" w:hAnsiTheme="minorHAnsi"/>
        </w:rPr>
        <w:t>Requirements Specification</w:t>
      </w:r>
      <w:bookmarkEnd w:id="16"/>
      <w:bookmarkEnd w:id="17"/>
    </w:p>
    <w:p w:rsidR="004B6835" w:rsidRPr="00096405" w:rsidRDefault="004B6835" w:rsidP="00E241D2">
      <w:pPr>
        <w:rPr>
          <w:rFonts w:ascii="Times New Roman" w:hAnsi="Times New Roman" w:cs="Times New Roman"/>
        </w:rPr>
      </w:pPr>
      <w:r w:rsidRPr="00096405">
        <w:rPr>
          <w:rFonts w:ascii="Times New Roman" w:hAnsi="Times New Roman" w:cs="Times New Roman"/>
        </w:rPr>
        <w:t>In order to ensure efficient maintenance of the requirements, the requirements have been organized into multiple requirements sets, each set reflecting the requirements for a particular type of requirement, such as domain, functional, and non-functional requirements.</w:t>
      </w:r>
    </w:p>
    <w:p w:rsidR="004B6835" w:rsidRPr="00296AAA" w:rsidRDefault="00E05870" w:rsidP="00E241D2">
      <w:pPr>
        <w:pStyle w:val="Heading3"/>
        <w:rPr>
          <w:rFonts w:asciiTheme="minorHAnsi" w:hAnsiTheme="minorHAnsi"/>
        </w:rPr>
      </w:pPr>
      <w:bookmarkStart w:id="18" w:name="_Toc245140775"/>
      <w:bookmarkStart w:id="19" w:name="_Toc245781249"/>
      <w:r w:rsidRPr="00296AAA">
        <w:rPr>
          <w:rFonts w:asciiTheme="minorHAnsi" w:hAnsiTheme="minorHAnsi"/>
        </w:rPr>
        <w:lastRenderedPageBreak/>
        <w:t xml:space="preserve">2.2.4  </w:t>
      </w:r>
      <w:r w:rsidR="004B6835" w:rsidRPr="00296AAA">
        <w:rPr>
          <w:rFonts w:asciiTheme="minorHAnsi" w:hAnsiTheme="minorHAnsi"/>
        </w:rPr>
        <w:t>Requirements Validation</w:t>
      </w:r>
      <w:bookmarkEnd w:id="18"/>
      <w:bookmarkEnd w:id="19"/>
    </w:p>
    <w:p w:rsidR="004B6835" w:rsidRPr="00096405" w:rsidRDefault="004B6835" w:rsidP="00E241D2">
      <w:pPr>
        <w:spacing w:after="120"/>
        <w:rPr>
          <w:rFonts w:ascii="Times New Roman" w:hAnsi="Times New Roman" w:cs="Times New Roman"/>
        </w:rPr>
      </w:pPr>
      <w:r w:rsidRPr="00096405">
        <w:rPr>
          <w:rFonts w:ascii="Times New Roman" w:hAnsi="Times New Roman" w:cs="Times New Roman"/>
        </w:rPr>
        <w:t>In order to ensure the requirements were meeting customer expectations, an initial prototype was constructed showing the initial functionality of the system.  The benefits of using evolutionary prototyping are as below:</w:t>
      </w:r>
    </w:p>
    <w:p w:rsidR="004B6835" w:rsidRPr="00096405" w:rsidRDefault="004B6835" w:rsidP="00E241D2">
      <w:pPr>
        <w:pStyle w:val="ListParagraph"/>
        <w:numPr>
          <w:ilvl w:val="0"/>
          <w:numId w:val="10"/>
        </w:numPr>
        <w:spacing w:after="120"/>
        <w:rPr>
          <w:rFonts w:ascii="Times New Roman" w:hAnsi="Times New Roman"/>
        </w:rPr>
      </w:pPr>
      <w:r w:rsidRPr="00096405">
        <w:rPr>
          <w:rFonts w:ascii="Times New Roman" w:hAnsi="Times New Roman"/>
        </w:rPr>
        <w:t>Misunderstanding between client and requirement engineers are exposed</w:t>
      </w:r>
    </w:p>
    <w:p w:rsidR="004B6835" w:rsidRPr="00096405" w:rsidRDefault="004B6835" w:rsidP="00E241D2">
      <w:pPr>
        <w:pStyle w:val="ListParagraph"/>
        <w:numPr>
          <w:ilvl w:val="0"/>
          <w:numId w:val="10"/>
        </w:numPr>
        <w:spacing w:after="120"/>
        <w:rPr>
          <w:rFonts w:ascii="Times New Roman" w:hAnsi="Times New Roman"/>
        </w:rPr>
      </w:pPr>
      <w:r w:rsidRPr="00096405">
        <w:rPr>
          <w:rFonts w:ascii="Times New Roman" w:hAnsi="Times New Roman"/>
        </w:rPr>
        <w:t>Missing services may be detected</w:t>
      </w:r>
    </w:p>
    <w:p w:rsidR="004B6835" w:rsidRPr="00096405" w:rsidRDefault="004B6835" w:rsidP="00E241D2">
      <w:pPr>
        <w:pStyle w:val="ListParagraph"/>
        <w:numPr>
          <w:ilvl w:val="0"/>
          <w:numId w:val="10"/>
        </w:numPr>
        <w:spacing w:after="120"/>
        <w:rPr>
          <w:rFonts w:ascii="Times New Roman" w:hAnsi="Times New Roman"/>
        </w:rPr>
      </w:pPr>
      <w:r w:rsidRPr="00096405">
        <w:rPr>
          <w:rFonts w:ascii="Times New Roman" w:hAnsi="Times New Roman"/>
        </w:rPr>
        <w:t>Confusing services may be identified</w:t>
      </w:r>
    </w:p>
    <w:p w:rsidR="004B6835" w:rsidRPr="00096405" w:rsidRDefault="004B6835" w:rsidP="00E241D2">
      <w:pPr>
        <w:pStyle w:val="ListParagraph"/>
        <w:numPr>
          <w:ilvl w:val="0"/>
          <w:numId w:val="10"/>
        </w:numPr>
        <w:spacing w:after="120"/>
        <w:rPr>
          <w:rFonts w:ascii="Times New Roman" w:hAnsi="Times New Roman"/>
        </w:rPr>
      </w:pPr>
      <w:r w:rsidRPr="00096405">
        <w:rPr>
          <w:rFonts w:ascii="Times New Roman" w:hAnsi="Times New Roman"/>
        </w:rPr>
        <w:t>A working system is available early in the process</w:t>
      </w:r>
    </w:p>
    <w:p w:rsidR="004B6835" w:rsidRPr="00096405" w:rsidRDefault="004B6835" w:rsidP="00E241D2">
      <w:pPr>
        <w:pStyle w:val="ListParagraph"/>
        <w:numPr>
          <w:ilvl w:val="0"/>
          <w:numId w:val="10"/>
        </w:numPr>
        <w:spacing w:after="120"/>
        <w:rPr>
          <w:rFonts w:ascii="Times New Roman" w:hAnsi="Times New Roman"/>
        </w:rPr>
      </w:pPr>
      <w:r w:rsidRPr="00096405">
        <w:rPr>
          <w:rFonts w:ascii="Times New Roman" w:hAnsi="Times New Roman"/>
        </w:rPr>
        <w:t>The prototype may serve as the basis for deriving a system specification</w:t>
      </w:r>
    </w:p>
    <w:p w:rsidR="00D52A5B" w:rsidRDefault="008B4C3F" w:rsidP="00E241D2">
      <w:pPr>
        <w:rPr>
          <w:rStyle w:val="Heading2Char"/>
          <w:rFonts w:asciiTheme="minorHAnsi" w:hAnsiTheme="minorHAnsi"/>
        </w:rPr>
      </w:pPr>
      <w:r>
        <w:rPr>
          <w:rStyle w:val="Heading2Char"/>
          <w:rFonts w:asciiTheme="minorHAnsi" w:hAnsiTheme="minorHAnsi"/>
        </w:rPr>
        <w:br/>
      </w:r>
      <w:bookmarkStart w:id="20" w:name="_Toc245781250"/>
      <w:r w:rsidR="00F11D16" w:rsidRPr="00296AAA">
        <w:rPr>
          <w:rStyle w:val="Heading2Char"/>
          <w:rFonts w:asciiTheme="minorHAnsi" w:hAnsiTheme="minorHAnsi"/>
        </w:rPr>
        <w:t>2.3 Process SADT</w:t>
      </w:r>
      <w:bookmarkEnd w:id="20"/>
    </w:p>
    <w:p w:rsidR="00F67787" w:rsidRPr="00296AAA" w:rsidRDefault="00F11D16" w:rsidP="00E241D2">
      <w:pPr>
        <w:rPr>
          <w:sz w:val="24"/>
          <w:szCs w:val="24"/>
        </w:rPr>
      </w:pPr>
      <w:bookmarkStart w:id="21" w:name="_Toc245781251"/>
      <w:r w:rsidRPr="00296AAA">
        <w:rPr>
          <w:rStyle w:val="Heading3Char"/>
          <w:rFonts w:asciiTheme="minorHAnsi" w:hAnsiTheme="minorHAnsi"/>
        </w:rPr>
        <w:t>2.3.1 Process SADT Level 0</w:t>
      </w:r>
      <w:bookmarkEnd w:id="21"/>
    </w:p>
    <w:p w:rsidR="00F67787" w:rsidRPr="00296AAA" w:rsidRDefault="00C5393B" w:rsidP="00E241D2">
      <w:pPr>
        <w:rPr>
          <w:sz w:val="24"/>
          <w:szCs w:val="24"/>
        </w:rPr>
      </w:pPr>
      <w:r w:rsidRPr="00296AAA">
        <w:object w:dxaOrig="8551" w:dyaOrig="7229">
          <v:shape id="_x0000_i1029" type="#_x0000_t75" style="width:434.7pt;height:368.15pt" o:ole="">
            <v:imagedata r:id="rId25" o:title=""/>
          </v:shape>
          <o:OLEObject Type="Embed" ProgID="Visio.Drawing.11" ShapeID="_x0000_i1029" DrawAspect="Content" ObjectID="_1319525060" r:id="rId26"/>
        </w:object>
      </w:r>
      <w:r w:rsidR="00F11D16" w:rsidRPr="00296AAA">
        <w:rPr>
          <w:sz w:val="24"/>
          <w:szCs w:val="24"/>
        </w:rPr>
        <w:br/>
      </w:r>
    </w:p>
    <w:p w:rsidR="00F67787" w:rsidRPr="00296AAA" w:rsidRDefault="00F67787" w:rsidP="00E241D2">
      <w:pPr>
        <w:rPr>
          <w:sz w:val="24"/>
          <w:szCs w:val="24"/>
        </w:rPr>
      </w:pPr>
      <w:r w:rsidRPr="00296AAA">
        <w:rPr>
          <w:sz w:val="24"/>
          <w:szCs w:val="24"/>
        </w:rPr>
        <w:br w:type="page"/>
      </w:r>
    </w:p>
    <w:p w:rsidR="00F67787" w:rsidRPr="00296AAA" w:rsidRDefault="00F67787" w:rsidP="00E241D2">
      <w:pPr>
        <w:rPr>
          <w:sz w:val="24"/>
          <w:szCs w:val="24"/>
        </w:rPr>
      </w:pPr>
      <w:bookmarkStart w:id="22" w:name="_Toc245781252"/>
      <w:r w:rsidRPr="00296AAA">
        <w:rPr>
          <w:rStyle w:val="Heading3Char"/>
          <w:rFonts w:asciiTheme="minorHAnsi" w:hAnsiTheme="minorHAnsi"/>
        </w:rPr>
        <w:lastRenderedPageBreak/>
        <w:t>2.3.1 Process SADT Level 1</w:t>
      </w:r>
      <w:bookmarkEnd w:id="22"/>
      <w:r w:rsidRPr="00296AAA">
        <w:object w:dxaOrig="15714" w:dyaOrig="20738">
          <v:shape id="_x0000_i1030" type="#_x0000_t75" style="width:467.3pt;height:616.75pt" o:ole="">
            <v:imagedata r:id="rId27" o:title=""/>
          </v:shape>
          <o:OLEObject Type="Embed" ProgID="Visio.Drawing.11" ShapeID="_x0000_i1030" DrawAspect="Content" ObjectID="_1319525061" r:id="rId28"/>
        </w:object>
      </w:r>
      <w:r w:rsidR="00F11D16" w:rsidRPr="00296AAA">
        <w:rPr>
          <w:sz w:val="24"/>
          <w:szCs w:val="24"/>
        </w:rPr>
        <w:br/>
      </w:r>
    </w:p>
    <w:p w:rsidR="009D6122" w:rsidRDefault="00F11D16" w:rsidP="009D6122">
      <w:bookmarkStart w:id="23" w:name="_Toc245781253"/>
      <w:r w:rsidRPr="00296AAA">
        <w:rPr>
          <w:rStyle w:val="Heading3Char"/>
          <w:rFonts w:asciiTheme="minorHAnsi" w:hAnsiTheme="minorHAnsi"/>
        </w:rPr>
        <w:lastRenderedPageBreak/>
        <w:t>2.3.</w:t>
      </w:r>
      <w:r w:rsidR="00F67787" w:rsidRPr="00296AAA">
        <w:rPr>
          <w:rStyle w:val="Heading3Char"/>
          <w:rFonts w:asciiTheme="minorHAnsi" w:hAnsiTheme="minorHAnsi"/>
        </w:rPr>
        <w:t>1 Process SADT Level 2</w:t>
      </w:r>
      <w:bookmarkEnd w:id="23"/>
      <w:r w:rsidR="00F67787" w:rsidRPr="00296AAA">
        <w:object w:dxaOrig="10189" w:dyaOrig="15303">
          <v:shape id="_x0000_i1031" type="#_x0000_t75" style="width:431.3pt;height:647.3pt" o:ole="">
            <v:imagedata r:id="rId29" o:title=""/>
          </v:shape>
          <o:OLEObject Type="Embed" ProgID="Visio.Drawing.11" ShapeID="_x0000_i1031" DrawAspect="Content" ObjectID="_1319525062" r:id="rId30"/>
        </w:object>
      </w:r>
      <w:r w:rsidRPr="00296AAA">
        <w:rPr>
          <w:sz w:val="24"/>
          <w:szCs w:val="24"/>
        </w:rPr>
        <w:br/>
      </w:r>
    </w:p>
    <w:p w:rsidR="002669AB" w:rsidRPr="00296AAA" w:rsidRDefault="00F11D16" w:rsidP="009D6122">
      <w:pPr>
        <w:rPr>
          <w:sz w:val="24"/>
          <w:szCs w:val="24"/>
        </w:rPr>
      </w:pPr>
      <w:bookmarkStart w:id="24" w:name="_Toc245781254"/>
      <w:r w:rsidRPr="009D6122">
        <w:rPr>
          <w:rStyle w:val="Heading2Char"/>
        </w:rPr>
        <w:lastRenderedPageBreak/>
        <w:t>2.4</w:t>
      </w:r>
      <w:r w:rsidR="00DA4C06" w:rsidRPr="009D6122">
        <w:rPr>
          <w:rStyle w:val="Heading2Char"/>
        </w:rPr>
        <w:t xml:space="preserve">  </w:t>
      </w:r>
      <w:r w:rsidRPr="009D6122">
        <w:rPr>
          <w:rStyle w:val="Heading2Char"/>
        </w:rPr>
        <w:t>Activity Diagrams</w:t>
      </w:r>
      <w:bookmarkEnd w:id="24"/>
      <w:r w:rsidR="000F1B46" w:rsidRPr="009D6122">
        <w:rPr>
          <w:rStyle w:val="Heading2Char"/>
        </w:rPr>
        <w:br/>
      </w:r>
      <w:r w:rsidRPr="00296AAA">
        <w:rPr>
          <w:rStyle w:val="Heading3Char"/>
          <w:rFonts w:asciiTheme="minorHAnsi" w:hAnsiTheme="minorHAnsi"/>
        </w:rPr>
        <w:t xml:space="preserve">2.4.1 </w:t>
      </w:r>
      <w:r w:rsidR="00DA4C06" w:rsidRPr="00296AAA">
        <w:rPr>
          <w:rStyle w:val="Heading3Char"/>
          <w:rFonts w:asciiTheme="minorHAnsi" w:hAnsiTheme="minorHAnsi"/>
        </w:rPr>
        <w:t xml:space="preserve"> </w:t>
      </w:r>
      <w:r w:rsidRPr="00296AAA">
        <w:rPr>
          <w:rStyle w:val="Heading3Char"/>
          <w:rFonts w:asciiTheme="minorHAnsi" w:hAnsiTheme="minorHAnsi"/>
        </w:rPr>
        <w:t>Interim Phase I</w:t>
      </w:r>
      <w:r w:rsidRPr="00296AAA">
        <w:rPr>
          <w:sz w:val="24"/>
          <w:szCs w:val="24"/>
        </w:rPr>
        <w:br/>
      </w:r>
      <w:r w:rsidR="00E6051C" w:rsidRPr="00296AAA">
        <w:object w:dxaOrig="11863" w:dyaOrig="16909">
          <v:shape id="_x0000_i1037" type="#_x0000_t75" style="width:419.75pt;height:598.4pt" o:ole="">
            <v:imagedata r:id="rId16" o:title=""/>
          </v:shape>
          <o:OLEObject Type="Embed" ProgID="Visio.Drawing.11" ShapeID="_x0000_i1037" DrawAspect="Content" ObjectID="_1319525063" r:id="rId31"/>
        </w:object>
      </w:r>
    </w:p>
    <w:p w:rsidR="002669AB" w:rsidRPr="00296AAA" w:rsidRDefault="00F11D16" w:rsidP="00E241D2">
      <w:pPr>
        <w:rPr>
          <w:sz w:val="24"/>
          <w:szCs w:val="24"/>
        </w:rPr>
      </w:pPr>
      <w:bookmarkStart w:id="25" w:name="_Toc245781255"/>
      <w:r w:rsidRPr="00296AAA">
        <w:rPr>
          <w:rStyle w:val="Heading3Char"/>
          <w:rFonts w:asciiTheme="minorHAnsi" w:hAnsiTheme="minorHAnsi"/>
        </w:rPr>
        <w:lastRenderedPageBreak/>
        <w:t xml:space="preserve">2.4.2 </w:t>
      </w:r>
      <w:r w:rsidR="00DA4C06" w:rsidRPr="00296AAA">
        <w:rPr>
          <w:rStyle w:val="Heading3Char"/>
          <w:rFonts w:asciiTheme="minorHAnsi" w:hAnsiTheme="minorHAnsi"/>
        </w:rPr>
        <w:t xml:space="preserve"> </w:t>
      </w:r>
      <w:r w:rsidRPr="00296AAA">
        <w:rPr>
          <w:rStyle w:val="Heading3Char"/>
          <w:rFonts w:asciiTheme="minorHAnsi" w:hAnsiTheme="minorHAnsi"/>
        </w:rPr>
        <w:t>Final Phase I</w:t>
      </w:r>
      <w:bookmarkEnd w:id="25"/>
      <w:r w:rsidR="002669AB" w:rsidRPr="00296AAA">
        <w:object w:dxaOrig="11863" w:dyaOrig="16909">
          <v:shape id="_x0000_i1032" type="#_x0000_t75" style="width:451pt;height:642.55pt" o:ole="">
            <v:imagedata r:id="rId18" o:title=""/>
          </v:shape>
          <o:OLEObject Type="Embed" ProgID="Visio.Drawing.11" ShapeID="_x0000_i1032" DrawAspect="Content" ObjectID="_1319525064" r:id="rId32"/>
        </w:object>
      </w:r>
    </w:p>
    <w:p w:rsidR="002669AB" w:rsidRPr="00296AAA" w:rsidRDefault="00F11D16" w:rsidP="00E241D2">
      <w:pPr>
        <w:rPr>
          <w:sz w:val="24"/>
          <w:szCs w:val="24"/>
        </w:rPr>
      </w:pPr>
      <w:bookmarkStart w:id="26" w:name="_Toc245781256"/>
      <w:r w:rsidRPr="00296AAA">
        <w:rPr>
          <w:rStyle w:val="Heading3Char"/>
          <w:rFonts w:asciiTheme="minorHAnsi" w:hAnsiTheme="minorHAnsi"/>
        </w:rPr>
        <w:lastRenderedPageBreak/>
        <w:t xml:space="preserve">2.4.3 </w:t>
      </w:r>
      <w:r w:rsidR="00DA4C06" w:rsidRPr="00296AAA">
        <w:rPr>
          <w:rStyle w:val="Heading3Char"/>
          <w:rFonts w:asciiTheme="minorHAnsi" w:hAnsiTheme="minorHAnsi"/>
        </w:rPr>
        <w:t xml:space="preserve"> </w:t>
      </w:r>
      <w:r w:rsidRPr="00296AAA">
        <w:rPr>
          <w:rStyle w:val="Heading3Char"/>
          <w:rFonts w:asciiTheme="minorHAnsi" w:hAnsiTheme="minorHAnsi"/>
        </w:rPr>
        <w:t>Interim Phase II</w:t>
      </w:r>
      <w:bookmarkEnd w:id="26"/>
      <w:r w:rsidR="002669AB" w:rsidRPr="00296AAA">
        <w:rPr>
          <w:sz w:val="20"/>
          <w:szCs w:val="20"/>
        </w:rPr>
        <w:object w:dxaOrig="11863" w:dyaOrig="16909">
          <v:shape id="_x0000_i1033" type="#_x0000_t75" style="width:451pt;height:642.55pt" o:ole="">
            <v:imagedata r:id="rId20" o:title=""/>
          </v:shape>
          <o:OLEObject Type="Embed" ProgID="Visio.Drawing.11" ShapeID="_x0000_i1033" DrawAspect="Content" ObjectID="_1319525065" r:id="rId33"/>
        </w:object>
      </w:r>
    </w:p>
    <w:p w:rsidR="00457A9C" w:rsidRDefault="00F11D16" w:rsidP="00E241D2">
      <w:pPr>
        <w:rPr>
          <w:rStyle w:val="Heading1Char"/>
          <w:rFonts w:asciiTheme="minorHAnsi" w:hAnsiTheme="minorHAnsi"/>
        </w:rPr>
      </w:pPr>
      <w:bookmarkStart w:id="27" w:name="_Toc245781257"/>
      <w:r w:rsidRPr="00296AAA">
        <w:rPr>
          <w:rStyle w:val="Heading3Char"/>
          <w:rFonts w:asciiTheme="minorHAnsi" w:hAnsiTheme="minorHAnsi"/>
        </w:rPr>
        <w:lastRenderedPageBreak/>
        <w:t>2.4.4</w:t>
      </w:r>
      <w:r w:rsidR="00DA4C06" w:rsidRPr="00296AAA">
        <w:rPr>
          <w:rStyle w:val="Heading3Char"/>
          <w:rFonts w:asciiTheme="minorHAnsi" w:hAnsiTheme="minorHAnsi"/>
        </w:rPr>
        <w:t xml:space="preserve">  </w:t>
      </w:r>
      <w:r w:rsidRPr="00296AAA">
        <w:rPr>
          <w:rStyle w:val="Heading3Char"/>
          <w:rFonts w:asciiTheme="minorHAnsi" w:hAnsiTheme="minorHAnsi"/>
        </w:rPr>
        <w:t>Final Phase I</w:t>
      </w:r>
      <w:bookmarkEnd w:id="27"/>
      <w:r w:rsidR="002669AB" w:rsidRPr="00296AAA">
        <w:rPr>
          <w:sz w:val="20"/>
          <w:szCs w:val="20"/>
        </w:rPr>
        <w:object w:dxaOrig="11863" w:dyaOrig="16909">
          <v:shape id="_x0000_i1034" type="#_x0000_t75" style="width:451pt;height:642.55pt" o:ole="">
            <v:imagedata r:id="rId22" o:title=""/>
          </v:shape>
          <o:OLEObject Type="Embed" ProgID="Visio.Drawing.11" ShapeID="_x0000_i1034" DrawAspect="Content" ObjectID="_1319525066" r:id="rId34"/>
        </w:object>
      </w:r>
      <w:r w:rsidRPr="00296AAA">
        <w:rPr>
          <w:sz w:val="24"/>
          <w:szCs w:val="24"/>
        </w:rPr>
        <w:br/>
      </w:r>
      <w:r w:rsidRPr="00296AAA">
        <w:rPr>
          <w:sz w:val="24"/>
          <w:szCs w:val="24"/>
        </w:rPr>
        <w:lastRenderedPageBreak/>
        <w:br/>
      </w:r>
      <w:r w:rsidRPr="00296AAA">
        <w:rPr>
          <w:rStyle w:val="Heading1Char"/>
          <w:rFonts w:asciiTheme="minorHAnsi" w:hAnsiTheme="minorHAnsi"/>
        </w:rPr>
        <w:t>3.</w:t>
      </w:r>
      <w:r w:rsidR="000F1B46" w:rsidRPr="00296AAA">
        <w:rPr>
          <w:rStyle w:val="Heading1Char"/>
          <w:rFonts w:asciiTheme="minorHAnsi" w:hAnsiTheme="minorHAnsi"/>
        </w:rPr>
        <w:t xml:space="preserve">  </w:t>
      </w:r>
      <w:r w:rsidRPr="00296AAA">
        <w:rPr>
          <w:rStyle w:val="Heading1Char"/>
          <w:rFonts w:asciiTheme="minorHAnsi" w:hAnsiTheme="minorHAnsi"/>
        </w:rPr>
        <w:t>Requirements Description</w:t>
      </w:r>
    </w:p>
    <w:p w:rsidR="000F1B46" w:rsidRPr="00296AAA" w:rsidRDefault="00F11D16" w:rsidP="00E241D2">
      <w:pPr>
        <w:rPr>
          <w:sz w:val="24"/>
          <w:szCs w:val="24"/>
        </w:rPr>
      </w:pPr>
      <w:bookmarkStart w:id="28" w:name="_Toc245781258"/>
      <w:r w:rsidRPr="00296AAA">
        <w:rPr>
          <w:rStyle w:val="Heading2Char"/>
          <w:rFonts w:asciiTheme="minorHAnsi" w:hAnsiTheme="minorHAnsi"/>
        </w:rPr>
        <w:t>3.1 Enterprise Requirements</w:t>
      </w:r>
      <w:bookmarkEnd w:id="28"/>
    </w:p>
    <w:p w:rsidR="000F1B46" w:rsidRPr="00296AAA" w:rsidRDefault="000F1B46" w:rsidP="00E241D2">
      <w:pPr>
        <w:pStyle w:val="Heading3"/>
        <w:rPr>
          <w:rFonts w:asciiTheme="minorHAnsi" w:eastAsia="Times New Roman" w:hAnsiTheme="minorHAnsi" w:cs="Times New Roman"/>
          <w:color w:val="4F81BD"/>
        </w:rPr>
      </w:pPr>
      <w:bookmarkStart w:id="29" w:name="_Toc245781259"/>
      <w:r w:rsidRPr="00296AAA">
        <w:rPr>
          <w:rFonts w:asciiTheme="minorHAnsi" w:eastAsia="Times New Roman" w:hAnsiTheme="minorHAnsi" w:cs="Times New Roman"/>
          <w:color w:val="4F81BD"/>
        </w:rPr>
        <w:t>3.1.1</w:t>
      </w:r>
      <w:r w:rsidRPr="00296AAA">
        <w:rPr>
          <w:rFonts w:asciiTheme="minorHAnsi" w:eastAsia="Times New Roman" w:hAnsiTheme="minorHAnsi" w:cs="Times New Roman"/>
          <w:color w:val="4F81BD"/>
        </w:rPr>
        <w:tab/>
        <w:t>Preliminary Requirements</w:t>
      </w:r>
      <w:bookmarkEnd w:id="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8568"/>
      </w:tblGrid>
      <w:tr w:rsidR="000F1B46" w:rsidRPr="00296AAA" w:rsidTr="00160EE8">
        <w:tc>
          <w:tcPr>
            <w:tcW w:w="1008" w:type="dxa"/>
          </w:tcPr>
          <w:p w:rsidR="000F1B46" w:rsidRPr="006121E9" w:rsidRDefault="000F1B46" w:rsidP="00E241D2">
            <w:pPr>
              <w:spacing w:after="0" w:line="240" w:lineRule="auto"/>
              <w:rPr>
                <w:rFonts w:ascii="Times New Roman" w:eastAsia="Calibri" w:hAnsi="Times New Roman" w:cs="Times New Roman"/>
              </w:rPr>
            </w:pPr>
            <w:r w:rsidRPr="006121E9">
              <w:rPr>
                <w:rFonts w:ascii="Times New Roman" w:eastAsia="Calibri" w:hAnsi="Times New Roman" w:cs="Times New Roman"/>
              </w:rPr>
              <w:t>DR23</w:t>
            </w:r>
          </w:p>
        </w:tc>
        <w:tc>
          <w:tcPr>
            <w:tcW w:w="8568" w:type="dxa"/>
          </w:tcPr>
          <w:p w:rsidR="000F1B46" w:rsidRPr="006121E9" w:rsidRDefault="000F1B46" w:rsidP="00E241D2">
            <w:pPr>
              <w:autoSpaceDE w:val="0"/>
              <w:autoSpaceDN w:val="0"/>
              <w:adjustRightInd w:val="0"/>
              <w:spacing w:after="0" w:line="240" w:lineRule="auto"/>
              <w:rPr>
                <w:rFonts w:ascii="Times New Roman" w:eastAsia="Calibri" w:hAnsi="Times New Roman" w:cs="Times New Roman"/>
              </w:rPr>
            </w:pPr>
            <w:r w:rsidRPr="006121E9">
              <w:rPr>
                <w:rFonts w:ascii="Times New Roman" w:eastAsia="Calibri" w:hAnsi="Times New Roman" w:cs="Times New Roman"/>
              </w:rPr>
              <w:t>The meeting initiator can cancel or reschedule a meeting.</w:t>
            </w:r>
          </w:p>
        </w:tc>
      </w:tr>
      <w:tr w:rsidR="000F1B46" w:rsidRPr="00296AAA" w:rsidTr="00160EE8">
        <w:tc>
          <w:tcPr>
            <w:tcW w:w="1008" w:type="dxa"/>
          </w:tcPr>
          <w:p w:rsidR="000F1B46" w:rsidRPr="006121E9" w:rsidRDefault="000F1B46" w:rsidP="00E241D2">
            <w:pPr>
              <w:spacing w:after="0" w:line="240" w:lineRule="auto"/>
              <w:rPr>
                <w:rFonts w:ascii="Times New Roman" w:eastAsia="Calibri" w:hAnsi="Times New Roman" w:cs="Times New Roman"/>
              </w:rPr>
            </w:pPr>
            <w:r w:rsidRPr="006121E9">
              <w:rPr>
                <w:rFonts w:ascii="Times New Roman" w:eastAsia="Calibri" w:hAnsi="Times New Roman" w:cs="Times New Roman"/>
              </w:rPr>
              <w:t>DR24</w:t>
            </w:r>
          </w:p>
        </w:tc>
        <w:tc>
          <w:tcPr>
            <w:tcW w:w="8568" w:type="dxa"/>
          </w:tcPr>
          <w:p w:rsidR="000F1B46" w:rsidRPr="006121E9" w:rsidRDefault="000F1B46" w:rsidP="00E241D2">
            <w:pPr>
              <w:autoSpaceDE w:val="0"/>
              <w:autoSpaceDN w:val="0"/>
              <w:adjustRightInd w:val="0"/>
              <w:spacing w:after="0" w:line="240" w:lineRule="auto"/>
              <w:rPr>
                <w:rFonts w:ascii="Times New Roman" w:eastAsia="Calibri" w:hAnsi="Times New Roman" w:cs="Times New Roman"/>
              </w:rPr>
            </w:pPr>
            <w:r w:rsidRPr="006121E9">
              <w:rPr>
                <w:rFonts w:ascii="Times New Roman" w:eastAsia="Calibri" w:hAnsi="Times New Roman" w:cs="Times New Roman"/>
              </w:rPr>
              <w:t>All participants can fully, partially or not attend a meeting.</w:t>
            </w:r>
          </w:p>
        </w:tc>
      </w:tr>
      <w:tr w:rsidR="000F1B46" w:rsidRPr="00296AAA" w:rsidTr="00160EE8">
        <w:tc>
          <w:tcPr>
            <w:tcW w:w="1008" w:type="dxa"/>
          </w:tcPr>
          <w:p w:rsidR="000F1B46" w:rsidRPr="006121E9" w:rsidRDefault="000F1B46" w:rsidP="00E241D2">
            <w:pPr>
              <w:spacing w:after="0" w:line="240" w:lineRule="auto"/>
              <w:rPr>
                <w:rFonts w:ascii="Times New Roman" w:eastAsia="Calibri" w:hAnsi="Times New Roman" w:cs="Times New Roman"/>
              </w:rPr>
            </w:pPr>
            <w:r w:rsidRPr="006121E9">
              <w:rPr>
                <w:rFonts w:ascii="Times New Roman" w:eastAsia="Calibri" w:hAnsi="Times New Roman" w:cs="Times New Roman"/>
              </w:rPr>
              <w:t>DR25</w:t>
            </w:r>
          </w:p>
        </w:tc>
        <w:tc>
          <w:tcPr>
            <w:tcW w:w="8568" w:type="dxa"/>
          </w:tcPr>
          <w:p w:rsidR="000F1B46" w:rsidRPr="006121E9" w:rsidRDefault="000F1B46" w:rsidP="00E241D2">
            <w:pPr>
              <w:autoSpaceDE w:val="0"/>
              <w:autoSpaceDN w:val="0"/>
              <w:adjustRightInd w:val="0"/>
              <w:spacing w:after="0" w:line="240" w:lineRule="auto"/>
              <w:rPr>
                <w:rFonts w:ascii="Times New Roman" w:eastAsia="Calibri" w:hAnsi="Times New Roman" w:cs="Times New Roman"/>
              </w:rPr>
            </w:pPr>
            <w:r w:rsidRPr="006121E9">
              <w:rPr>
                <w:rFonts w:ascii="Times New Roman" w:eastAsia="Calibri" w:hAnsi="Times New Roman" w:cs="Times New Roman"/>
              </w:rPr>
              <w:t>The meeting can be scheduled to be one-time or recurring.</w:t>
            </w:r>
          </w:p>
        </w:tc>
      </w:tr>
      <w:tr w:rsidR="000F1B46" w:rsidRPr="00296AAA" w:rsidTr="00160EE8">
        <w:tc>
          <w:tcPr>
            <w:tcW w:w="1008" w:type="dxa"/>
          </w:tcPr>
          <w:p w:rsidR="000F1B46" w:rsidRPr="006121E9" w:rsidRDefault="000F1B46" w:rsidP="00E241D2">
            <w:pPr>
              <w:spacing w:after="0" w:line="240" w:lineRule="auto"/>
              <w:rPr>
                <w:rFonts w:ascii="Times New Roman" w:eastAsia="Calibri" w:hAnsi="Times New Roman" w:cs="Times New Roman"/>
              </w:rPr>
            </w:pPr>
            <w:r w:rsidRPr="006121E9">
              <w:rPr>
                <w:rFonts w:ascii="Times New Roman" w:eastAsia="Calibri" w:hAnsi="Times New Roman" w:cs="Times New Roman"/>
              </w:rPr>
              <w:t>DR26</w:t>
            </w:r>
          </w:p>
        </w:tc>
        <w:tc>
          <w:tcPr>
            <w:tcW w:w="8568" w:type="dxa"/>
          </w:tcPr>
          <w:p w:rsidR="000F1B46" w:rsidRPr="006121E9" w:rsidRDefault="000F1B46" w:rsidP="00E241D2">
            <w:pPr>
              <w:autoSpaceDE w:val="0"/>
              <w:autoSpaceDN w:val="0"/>
              <w:adjustRightInd w:val="0"/>
              <w:spacing w:after="0" w:line="240" w:lineRule="auto"/>
              <w:rPr>
                <w:rFonts w:ascii="Times New Roman" w:eastAsia="Calibri" w:hAnsi="Times New Roman" w:cs="Times New Roman"/>
              </w:rPr>
            </w:pPr>
            <w:r w:rsidRPr="006121E9">
              <w:rPr>
                <w:rFonts w:ascii="Times New Roman" w:eastAsia="Calibri" w:hAnsi="Times New Roman" w:cs="Times New Roman"/>
              </w:rPr>
              <w:t>Meeting locations should be convenient</w:t>
            </w:r>
          </w:p>
        </w:tc>
      </w:tr>
    </w:tbl>
    <w:p w:rsidR="000F1B46" w:rsidRPr="00296AAA" w:rsidRDefault="000F1B46" w:rsidP="00E241D2"/>
    <w:p w:rsidR="00890C02" w:rsidRPr="00296AAA" w:rsidRDefault="00890C02" w:rsidP="00E241D2">
      <w:pPr>
        <w:pStyle w:val="Heading3"/>
        <w:rPr>
          <w:rFonts w:asciiTheme="minorHAnsi" w:hAnsiTheme="minorHAnsi"/>
        </w:rPr>
      </w:pPr>
      <w:bookmarkStart w:id="30" w:name="_Toc245781260"/>
      <w:r w:rsidRPr="00296AAA">
        <w:rPr>
          <w:rFonts w:asciiTheme="minorHAnsi" w:hAnsiTheme="minorHAnsi"/>
        </w:rPr>
        <w:t>3.1.2  Issues</w:t>
      </w:r>
      <w:bookmarkEnd w:id="30"/>
      <w:r w:rsidR="00457A9C">
        <w:rPr>
          <w:rFonts w:asciiTheme="minorHAnsi" w:hAnsiTheme="minorHAnsi"/>
        </w:rPr>
        <w:br/>
      </w:r>
    </w:p>
    <w:p w:rsidR="000F1B46" w:rsidRPr="006121E9" w:rsidRDefault="000F1B46" w:rsidP="00E241D2">
      <w:pPr>
        <w:rPr>
          <w:rFonts w:ascii="Times New Roman" w:eastAsia="Calibri" w:hAnsi="Times New Roman" w:cs="Times New Roman"/>
          <w:b/>
        </w:rPr>
      </w:pPr>
      <w:r w:rsidRPr="006121E9">
        <w:rPr>
          <w:rFonts w:ascii="Times New Roman" w:eastAsia="Calibri" w:hAnsi="Times New Roman" w:cs="Times New Roman"/>
          <w:b/>
        </w:rPr>
        <w:t>ISSUE STATEMENT: [DR24]</w:t>
      </w:r>
    </w:p>
    <w:p w:rsidR="000F1B46" w:rsidRPr="006121E9" w:rsidRDefault="000F1B46" w:rsidP="00E241D2">
      <w:pPr>
        <w:rPr>
          <w:rFonts w:ascii="Times New Roman" w:eastAsia="Calibri" w:hAnsi="Times New Roman" w:cs="Times New Roman"/>
          <w:b/>
          <w:u w:val="single"/>
        </w:rPr>
      </w:pPr>
      <w:r w:rsidRPr="006121E9">
        <w:rPr>
          <w:rFonts w:ascii="Times New Roman" w:eastAsia="Calibri" w:hAnsi="Times New Roman" w:cs="Times New Roman"/>
        </w:rPr>
        <w:t>"All participants can fully, partially or not attend a meeting.</w:t>
      </w:r>
      <w:r w:rsidR="004E1EF7" w:rsidRPr="006121E9">
        <w:rPr>
          <w:rFonts w:ascii="Times New Roman" w:hAnsi="Times New Roman" w:cs="Times New Roman"/>
        </w:rPr>
        <w:t>"</w:t>
      </w:r>
    </w:p>
    <w:p w:rsidR="000F1B46" w:rsidRPr="006121E9" w:rsidRDefault="000F1B46" w:rsidP="00E241D2">
      <w:pPr>
        <w:shd w:val="solid" w:color="FFFFFF" w:fill="auto"/>
        <w:spacing w:after="280" w:afterAutospacing="1"/>
        <w:rPr>
          <w:rFonts w:ascii="Times New Roman" w:eastAsia="Calibri" w:hAnsi="Times New Roman" w:cs="Times New Roman"/>
        </w:rPr>
      </w:pPr>
      <w:r w:rsidRPr="006121E9">
        <w:rPr>
          <w:rFonts w:ascii="Times New Roman" w:eastAsia="Calibri" w:hAnsi="Times New Roman" w:cs="Times New Roman"/>
          <w:b/>
        </w:rPr>
        <w:t>Problem:</w:t>
      </w:r>
      <w:r w:rsidRPr="006121E9">
        <w:rPr>
          <w:rFonts w:ascii="Times New Roman" w:eastAsia="Calibri" w:hAnsi="Times New Roman" w:cs="Times New Roman"/>
          <w:b/>
        </w:rPr>
        <w:tab/>
      </w:r>
      <w:r w:rsidRPr="006121E9">
        <w:rPr>
          <w:rFonts w:ascii="Times New Roman" w:eastAsia="Calibri" w:hAnsi="Times New Roman" w:cs="Times New Roman"/>
        </w:rPr>
        <w:t>(</w:t>
      </w:r>
      <w:r w:rsidRPr="006121E9">
        <w:rPr>
          <w:rFonts w:ascii="Times New Roman" w:eastAsia="Calibri" w:hAnsi="Times New Roman" w:cs="Times New Roman"/>
          <w:i/>
        </w:rPr>
        <w:t>Type of Issue:  ambiguity</w:t>
      </w:r>
      <w:r w:rsidRPr="006121E9">
        <w:rPr>
          <w:rFonts w:ascii="Times New Roman" w:eastAsia="Calibri" w:hAnsi="Times New Roman" w:cs="Times New Roman"/>
        </w:rPr>
        <w:t xml:space="preserve">) The statement sounds suggestive and partial attendance  is not clearly defined. </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Option 1:</w:t>
      </w:r>
      <w:r w:rsidRPr="006121E9">
        <w:rPr>
          <w:rFonts w:ascii="Times New Roman" w:eastAsia="Calibri" w:hAnsi="Times New Roman" w:cs="Times New Roman"/>
          <w:b/>
        </w:rPr>
        <w:tab/>
      </w:r>
      <w:r w:rsidRPr="006121E9">
        <w:rPr>
          <w:rFonts w:ascii="Times New Roman" w:eastAsia="Calibri" w:hAnsi="Times New Roman" w:cs="Times New Roman"/>
        </w:rPr>
        <w:t xml:space="preserve">Define partial attendance as the 50% or more participants attend the meeting. </w:t>
      </w:r>
      <w:r w:rsidRPr="006121E9">
        <w:rPr>
          <w:rFonts w:ascii="Times New Roman" w:eastAsia="Calibri" w:hAnsi="Times New Roman" w:cs="Times New Roman"/>
        </w:rPr>
        <w:br/>
      </w:r>
      <w:r w:rsidRPr="006121E9">
        <w:rPr>
          <w:rFonts w:ascii="Times New Roman" w:eastAsia="Calibri" w:hAnsi="Times New Roman" w:cs="Times New Roman"/>
        </w:rPr>
        <w:br/>
      </w:r>
      <w:r w:rsidRPr="006121E9">
        <w:rPr>
          <w:rFonts w:ascii="Times New Roman" w:eastAsia="Calibri" w:hAnsi="Times New Roman" w:cs="Times New Roman"/>
          <w:b/>
        </w:rPr>
        <w:t>Option 2:</w:t>
      </w:r>
      <w:r w:rsidRPr="006121E9">
        <w:rPr>
          <w:rFonts w:ascii="Times New Roman" w:eastAsia="Calibri" w:hAnsi="Times New Roman" w:cs="Times New Roman"/>
        </w:rPr>
        <w:tab/>
        <w:t>Define partial attendance as same participant can attend different meetings partially.</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Option 2</w:t>
      </w:r>
      <w:r w:rsidRPr="006121E9">
        <w:rPr>
          <w:rFonts w:ascii="Times New Roman" w:eastAsia="Calibri" w:hAnsi="Times New Roman" w:cs="Times New Roman"/>
        </w:rPr>
        <w:t>:</w:t>
      </w:r>
      <w:r w:rsidRPr="006121E9">
        <w:rPr>
          <w:rFonts w:ascii="Times New Roman" w:eastAsia="Calibri" w:hAnsi="Times New Roman" w:cs="Times New Roman"/>
        </w:rPr>
        <w:tab/>
        <w:t>Define partial attendance as same participant can attend different meetings partially but in non-overlapping manner.</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Solution:</w:t>
      </w:r>
      <w:r w:rsidRPr="006121E9">
        <w:rPr>
          <w:rFonts w:ascii="Times New Roman" w:eastAsia="Calibri" w:hAnsi="Times New Roman" w:cs="Times New Roman"/>
          <w:b/>
        </w:rPr>
        <w:tab/>
      </w:r>
      <w:r w:rsidRPr="006121E9">
        <w:rPr>
          <w:rFonts w:ascii="Times New Roman" w:eastAsia="Calibri" w:hAnsi="Times New Roman" w:cs="Times New Roman"/>
        </w:rPr>
        <w:t>Option 3</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Rationale:</w:t>
      </w:r>
      <w:r w:rsidRPr="006121E9">
        <w:rPr>
          <w:rFonts w:ascii="Times New Roman" w:eastAsia="Calibri" w:hAnsi="Times New Roman" w:cs="Times New Roman"/>
          <w:b/>
        </w:rPr>
        <w:tab/>
      </w:r>
      <w:r w:rsidRPr="006121E9">
        <w:rPr>
          <w:rFonts w:ascii="Times New Roman" w:eastAsia="Calibri" w:hAnsi="Times New Roman" w:cs="Times New Roman"/>
        </w:rPr>
        <w:t xml:space="preserve">Option 1 is already covered and allowing a participant to attend more than 1 meetings in non –overlapping manner seems more feasible as participant </w:t>
      </w:r>
      <w:r w:rsidR="00A403B4" w:rsidRPr="006121E9">
        <w:rPr>
          <w:rFonts w:ascii="Times New Roman" w:hAnsi="Times New Roman" w:cs="Times New Roman"/>
        </w:rPr>
        <w:t>cannot</w:t>
      </w:r>
      <w:r w:rsidRPr="006121E9">
        <w:rPr>
          <w:rFonts w:ascii="Times New Roman" w:eastAsia="Calibri" w:hAnsi="Times New Roman" w:cs="Times New Roman"/>
        </w:rPr>
        <w:t xml:space="preserve"> attend different meetings in same time interval. So for example if  there are 2 meetings first is from 11 to 1 and second is from 11 to 2 then participant will be able to attend first meeting from 11 to 12 and second meeting from 12 to 1.</w:t>
      </w:r>
    </w:p>
    <w:p w:rsidR="000F1B46" w:rsidRPr="006121E9" w:rsidRDefault="000F1B46" w:rsidP="00E241D2">
      <w:pPr>
        <w:rPr>
          <w:rFonts w:ascii="Times New Roman" w:eastAsia="Calibri" w:hAnsi="Times New Roman" w:cs="Times New Roman"/>
        </w:rPr>
      </w:pPr>
      <w:r w:rsidRPr="006121E9">
        <w:rPr>
          <w:rFonts w:ascii="Times New Roman" w:eastAsia="Calibri" w:hAnsi="Times New Roman" w:cs="Times New Roman"/>
          <w:b/>
        </w:rPr>
        <w:t>Reference:</w:t>
      </w:r>
      <w:r w:rsidRPr="006121E9">
        <w:rPr>
          <w:rFonts w:ascii="Times New Roman" w:eastAsia="Calibri" w:hAnsi="Times New Roman" w:cs="Times New Roman"/>
        </w:rPr>
        <w:tab/>
        <w:t>None</w:t>
      </w:r>
    </w:p>
    <w:p w:rsidR="000F1B46" w:rsidRPr="006121E9" w:rsidRDefault="000F1B46" w:rsidP="00E241D2">
      <w:pPr>
        <w:rPr>
          <w:rFonts w:ascii="Times New Roman" w:eastAsia="Calibri" w:hAnsi="Times New Roman" w:cs="Times New Roman"/>
          <w:b/>
        </w:rPr>
      </w:pPr>
      <w:r w:rsidRPr="006121E9">
        <w:rPr>
          <w:rFonts w:ascii="Times New Roman" w:eastAsia="Calibri" w:hAnsi="Times New Roman" w:cs="Times New Roman"/>
          <w:b/>
        </w:rPr>
        <w:t>ISSUE STATEMENT: [DR25]</w:t>
      </w:r>
    </w:p>
    <w:p w:rsidR="000F1B46" w:rsidRPr="006121E9" w:rsidRDefault="000F1B46" w:rsidP="00E241D2">
      <w:pPr>
        <w:rPr>
          <w:rFonts w:ascii="Times New Roman" w:eastAsia="Calibri" w:hAnsi="Times New Roman" w:cs="Times New Roman"/>
          <w:b/>
          <w:u w:val="single"/>
        </w:rPr>
      </w:pPr>
      <w:r w:rsidRPr="006121E9">
        <w:rPr>
          <w:rFonts w:ascii="Times New Roman" w:eastAsia="Calibri" w:hAnsi="Times New Roman" w:cs="Times New Roman"/>
        </w:rPr>
        <w:t>" The meeting can be scheduled to be one-time or recurring..”</w:t>
      </w:r>
    </w:p>
    <w:p w:rsidR="000F1B46" w:rsidRPr="006121E9" w:rsidRDefault="000F1B46" w:rsidP="00E241D2">
      <w:pPr>
        <w:shd w:val="solid" w:color="FFFFFF" w:fill="auto"/>
        <w:spacing w:after="280" w:afterAutospacing="1"/>
        <w:rPr>
          <w:rFonts w:ascii="Times New Roman" w:eastAsia="Calibri" w:hAnsi="Times New Roman" w:cs="Times New Roman"/>
        </w:rPr>
      </w:pPr>
      <w:r w:rsidRPr="006121E9">
        <w:rPr>
          <w:rFonts w:ascii="Times New Roman" w:eastAsia="Calibri" w:hAnsi="Times New Roman" w:cs="Times New Roman"/>
          <w:b/>
        </w:rPr>
        <w:t>Problem:</w:t>
      </w:r>
      <w:r w:rsidRPr="006121E9">
        <w:rPr>
          <w:rFonts w:ascii="Times New Roman" w:eastAsia="Calibri" w:hAnsi="Times New Roman" w:cs="Times New Roman"/>
          <w:b/>
        </w:rPr>
        <w:tab/>
      </w:r>
      <w:r w:rsidRPr="006121E9">
        <w:rPr>
          <w:rFonts w:ascii="Times New Roman" w:eastAsia="Calibri" w:hAnsi="Times New Roman" w:cs="Times New Roman"/>
        </w:rPr>
        <w:t>(</w:t>
      </w:r>
      <w:r w:rsidRPr="006121E9">
        <w:rPr>
          <w:rFonts w:ascii="Times New Roman" w:eastAsia="Calibri" w:hAnsi="Times New Roman" w:cs="Times New Roman"/>
          <w:i/>
        </w:rPr>
        <w:t>Type of Issue:  ambiguity</w:t>
      </w:r>
      <w:r w:rsidRPr="006121E9">
        <w:rPr>
          <w:rFonts w:ascii="Times New Roman" w:eastAsia="Calibri" w:hAnsi="Times New Roman" w:cs="Times New Roman"/>
        </w:rPr>
        <w:t>) Here the word “recurrence” does not explicitly say when the meeting can be recurrent. Also the statement sounds suggestive and a more defined approach needs to be taken.</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Option 1:</w:t>
      </w:r>
      <w:r w:rsidRPr="006121E9">
        <w:rPr>
          <w:rFonts w:ascii="Times New Roman" w:eastAsia="Calibri" w:hAnsi="Times New Roman" w:cs="Times New Roman"/>
          <w:b/>
        </w:rPr>
        <w:tab/>
      </w:r>
      <w:r w:rsidRPr="006121E9">
        <w:rPr>
          <w:rFonts w:ascii="Times New Roman" w:eastAsia="Calibri" w:hAnsi="Times New Roman" w:cs="Times New Roman"/>
        </w:rPr>
        <w:t>The meeting is recurrent every day at the time specified.</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Option 2:</w:t>
      </w:r>
      <w:r w:rsidRPr="006121E9">
        <w:rPr>
          <w:rFonts w:ascii="Times New Roman" w:eastAsia="Calibri" w:hAnsi="Times New Roman" w:cs="Times New Roman"/>
          <w:b/>
        </w:rPr>
        <w:tab/>
      </w:r>
      <w:r w:rsidRPr="006121E9">
        <w:rPr>
          <w:rFonts w:ascii="Times New Roman" w:eastAsia="Calibri" w:hAnsi="Times New Roman" w:cs="Times New Roman"/>
        </w:rPr>
        <w:t>The meeting is recurrent every week at the day and time specified.</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lastRenderedPageBreak/>
        <w:t>Option 3:</w:t>
      </w:r>
      <w:r w:rsidRPr="006121E9">
        <w:rPr>
          <w:rFonts w:ascii="Times New Roman" w:eastAsia="Calibri" w:hAnsi="Times New Roman" w:cs="Times New Roman"/>
          <w:b/>
        </w:rPr>
        <w:tab/>
      </w:r>
      <w:r w:rsidRPr="006121E9">
        <w:rPr>
          <w:rFonts w:ascii="Times New Roman" w:eastAsia="Calibri" w:hAnsi="Times New Roman" w:cs="Times New Roman"/>
        </w:rPr>
        <w:t>The meeting is recurrent every month at the date and time specified.</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Option 4:</w:t>
      </w:r>
      <w:r w:rsidRPr="006121E9">
        <w:rPr>
          <w:rFonts w:ascii="Times New Roman" w:eastAsia="Calibri" w:hAnsi="Times New Roman" w:cs="Times New Roman"/>
          <w:b/>
        </w:rPr>
        <w:tab/>
      </w:r>
      <w:r w:rsidRPr="006121E9">
        <w:rPr>
          <w:rFonts w:ascii="Times New Roman" w:eastAsia="Calibri" w:hAnsi="Times New Roman" w:cs="Times New Roman"/>
        </w:rPr>
        <w:t>The meeting is recurrent every year at the date and time specified.</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Option 5:</w:t>
      </w:r>
      <w:r w:rsidRPr="006121E9">
        <w:rPr>
          <w:rFonts w:ascii="Times New Roman" w:eastAsia="Calibri" w:hAnsi="Times New Roman" w:cs="Times New Roman"/>
          <w:b/>
        </w:rPr>
        <w:tab/>
      </w:r>
      <w:r w:rsidRPr="006121E9">
        <w:rPr>
          <w:rFonts w:ascii="Times New Roman" w:eastAsia="Calibri" w:hAnsi="Times New Roman" w:cs="Times New Roman"/>
        </w:rPr>
        <w:t>The meeting coordinator decides when the meeting should reoccur..</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Solution:</w:t>
      </w:r>
      <w:r w:rsidRPr="006121E9">
        <w:rPr>
          <w:rFonts w:ascii="Times New Roman" w:eastAsia="Calibri" w:hAnsi="Times New Roman" w:cs="Times New Roman"/>
          <w:b/>
        </w:rPr>
        <w:tab/>
      </w:r>
      <w:r w:rsidRPr="006121E9">
        <w:rPr>
          <w:rFonts w:ascii="Times New Roman" w:eastAsia="Calibri" w:hAnsi="Times New Roman" w:cs="Times New Roman"/>
        </w:rPr>
        <w:t>Option 5</w:t>
      </w:r>
    </w:p>
    <w:p w:rsidR="000F1B46" w:rsidRPr="006121E9" w:rsidRDefault="000F1B46" w:rsidP="00E241D2">
      <w:pPr>
        <w:rPr>
          <w:rFonts w:ascii="Times New Roman" w:eastAsia="Calibri" w:hAnsi="Times New Roman" w:cs="Times New Roman"/>
        </w:rPr>
      </w:pPr>
      <w:r w:rsidRPr="006121E9">
        <w:rPr>
          <w:rFonts w:ascii="Times New Roman" w:eastAsia="Calibri" w:hAnsi="Times New Roman" w:cs="Times New Roman"/>
          <w:b/>
        </w:rPr>
        <w:t>Rationale:</w:t>
      </w:r>
      <w:r w:rsidRPr="006121E9">
        <w:rPr>
          <w:rFonts w:ascii="Times New Roman" w:eastAsia="Calibri" w:hAnsi="Times New Roman" w:cs="Times New Roman"/>
          <w:b/>
        </w:rPr>
        <w:tab/>
      </w:r>
      <w:r w:rsidRPr="006121E9">
        <w:rPr>
          <w:rFonts w:ascii="Times New Roman" w:eastAsia="Calibri" w:hAnsi="Times New Roman" w:cs="Times New Roman"/>
        </w:rPr>
        <w:t>The meeting can be scheduled to be one-time or recurring. It means the initiator will be given an option if the meeting is one time or it will recur every day/week/ month/ year. If it is recurring then automatically requests will be sent for those meeting till the initiator cancels the meeting.</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Reference:</w:t>
      </w:r>
      <w:r w:rsidRPr="006121E9">
        <w:rPr>
          <w:rFonts w:ascii="Times New Roman" w:eastAsia="Calibri" w:hAnsi="Times New Roman" w:cs="Times New Roman"/>
        </w:rPr>
        <w:tab/>
        <w:t>None.</w:t>
      </w:r>
    </w:p>
    <w:p w:rsidR="000F1B46" w:rsidRPr="006121E9" w:rsidRDefault="000F1B46" w:rsidP="00E241D2">
      <w:pPr>
        <w:rPr>
          <w:rFonts w:ascii="Times New Roman" w:eastAsia="Calibri" w:hAnsi="Times New Roman" w:cs="Times New Roman"/>
          <w:b/>
        </w:rPr>
      </w:pPr>
      <w:r w:rsidRPr="006121E9">
        <w:rPr>
          <w:rFonts w:ascii="Times New Roman" w:eastAsia="Calibri" w:hAnsi="Times New Roman" w:cs="Times New Roman"/>
          <w:b/>
        </w:rPr>
        <w:t>ISSUE STATEMENT: [DR26]</w:t>
      </w:r>
    </w:p>
    <w:p w:rsidR="000F1B46" w:rsidRPr="006121E9" w:rsidRDefault="000F1B46" w:rsidP="00E241D2">
      <w:pPr>
        <w:rPr>
          <w:rFonts w:ascii="Times New Roman" w:eastAsia="Calibri" w:hAnsi="Times New Roman" w:cs="Times New Roman"/>
          <w:b/>
          <w:u w:val="single"/>
        </w:rPr>
      </w:pPr>
      <w:r w:rsidRPr="006121E9">
        <w:rPr>
          <w:rFonts w:ascii="Times New Roman" w:eastAsia="Calibri" w:hAnsi="Times New Roman" w:cs="Times New Roman"/>
        </w:rPr>
        <w:t>" Meeting locations should be convenient.”</w:t>
      </w:r>
    </w:p>
    <w:p w:rsidR="000F1B46" w:rsidRPr="006121E9" w:rsidRDefault="000F1B46" w:rsidP="00E241D2">
      <w:pPr>
        <w:shd w:val="solid" w:color="FFFFFF" w:fill="auto"/>
        <w:spacing w:after="280" w:afterAutospacing="1"/>
        <w:rPr>
          <w:rFonts w:ascii="Times New Roman" w:eastAsia="Calibri" w:hAnsi="Times New Roman" w:cs="Times New Roman"/>
        </w:rPr>
      </w:pPr>
      <w:r w:rsidRPr="006121E9">
        <w:rPr>
          <w:rFonts w:ascii="Times New Roman" w:eastAsia="Calibri" w:hAnsi="Times New Roman" w:cs="Times New Roman"/>
          <w:b/>
        </w:rPr>
        <w:t>Problem:</w:t>
      </w:r>
      <w:r w:rsidRPr="006121E9">
        <w:rPr>
          <w:rFonts w:ascii="Times New Roman" w:eastAsia="Calibri" w:hAnsi="Times New Roman" w:cs="Times New Roman"/>
          <w:b/>
        </w:rPr>
        <w:tab/>
      </w:r>
      <w:r w:rsidRPr="006121E9">
        <w:rPr>
          <w:rFonts w:ascii="Times New Roman" w:eastAsia="Calibri" w:hAnsi="Times New Roman" w:cs="Times New Roman"/>
        </w:rPr>
        <w:t>(</w:t>
      </w:r>
      <w:r w:rsidRPr="006121E9">
        <w:rPr>
          <w:rFonts w:ascii="Times New Roman" w:eastAsia="Calibri" w:hAnsi="Times New Roman" w:cs="Times New Roman"/>
          <w:i/>
        </w:rPr>
        <w:t>Type of Issue:  ambiguity, redundant</w:t>
      </w:r>
      <w:r w:rsidRPr="006121E9">
        <w:rPr>
          <w:rFonts w:ascii="Times New Roman" w:eastAsia="Calibri" w:hAnsi="Times New Roman" w:cs="Times New Roman"/>
        </w:rPr>
        <w:t>) Convenient can mean different things to different people. It  is not clearly defined.  It can mean near from participant’s home or near from participant’s office or from the preferred location participant has selected.</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Option 1:</w:t>
      </w:r>
      <w:r w:rsidRPr="006121E9">
        <w:rPr>
          <w:rFonts w:ascii="Times New Roman" w:eastAsia="Calibri" w:hAnsi="Times New Roman" w:cs="Times New Roman"/>
          <w:b/>
        </w:rPr>
        <w:tab/>
      </w:r>
      <w:r w:rsidRPr="006121E9">
        <w:rPr>
          <w:rFonts w:ascii="Times New Roman" w:eastAsia="Calibri" w:hAnsi="Times New Roman" w:cs="Times New Roman"/>
        </w:rPr>
        <w:t>All participants can give preferred location and the most preferred one is selected to be the meeting location.</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Option 2:</w:t>
      </w:r>
      <w:r w:rsidRPr="006121E9">
        <w:rPr>
          <w:rFonts w:ascii="Times New Roman" w:eastAsia="Calibri" w:hAnsi="Times New Roman" w:cs="Times New Roman"/>
        </w:rPr>
        <w:tab/>
        <w:t>Only important participants can select their preferred location and the most preferred one by them is selected to be the meeting location.</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Option 3:</w:t>
      </w:r>
      <w:r w:rsidRPr="006121E9">
        <w:rPr>
          <w:rFonts w:ascii="Times New Roman" w:eastAsia="Calibri" w:hAnsi="Times New Roman" w:cs="Times New Roman"/>
        </w:rPr>
        <w:tab/>
        <w:t>Ignore this requirement.</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Solution:</w:t>
      </w:r>
      <w:r w:rsidRPr="006121E9">
        <w:rPr>
          <w:rFonts w:ascii="Times New Roman" w:eastAsia="Calibri" w:hAnsi="Times New Roman" w:cs="Times New Roman"/>
          <w:b/>
        </w:rPr>
        <w:tab/>
      </w:r>
      <w:r w:rsidRPr="006121E9">
        <w:rPr>
          <w:rFonts w:ascii="Times New Roman" w:eastAsia="Calibri" w:hAnsi="Times New Roman" w:cs="Times New Roman"/>
        </w:rPr>
        <w:t>Option 3</w:t>
      </w:r>
    </w:p>
    <w:p w:rsidR="000F1B46" w:rsidRPr="006121E9" w:rsidRDefault="000F1B46" w:rsidP="00E241D2">
      <w:pPr>
        <w:spacing w:after="280" w:afterAutospacing="1"/>
        <w:rPr>
          <w:rFonts w:ascii="Times New Roman" w:eastAsia="Calibri" w:hAnsi="Times New Roman" w:cs="Times New Roman"/>
        </w:rPr>
      </w:pPr>
      <w:r w:rsidRPr="006121E9">
        <w:rPr>
          <w:rFonts w:ascii="Times New Roman" w:eastAsia="Calibri" w:hAnsi="Times New Roman" w:cs="Times New Roman"/>
          <w:b/>
        </w:rPr>
        <w:t>Rationale:</w:t>
      </w:r>
      <w:r w:rsidRPr="006121E9">
        <w:rPr>
          <w:rFonts w:ascii="Times New Roman" w:eastAsia="Calibri" w:hAnsi="Times New Roman" w:cs="Times New Roman"/>
          <w:b/>
        </w:rPr>
        <w:tab/>
      </w:r>
      <w:r w:rsidRPr="006121E9">
        <w:rPr>
          <w:rFonts w:ascii="Times New Roman" w:eastAsia="Calibri" w:hAnsi="Times New Roman" w:cs="Times New Roman"/>
        </w:rPr>
        <w:t>Option 2 is already covered.  We can allow all participants to select preferred location (Option 1) but there can be a situation where location will be selected by regular participant’s preference and if 49% of them cancel the meeting then meeting will be still scheduled. Such a meeting might not be convenient to the important participants. Since Option 2 exists already, we will remove this requirement.</w:t>
      </w:r>
    </w:p>
    <w:p w:rsidR="000F1B46" w:rsidRPr="006121E9" w:rsidRDefault="000F1B46" w:rsidP="00E241D2">
      <w:pPr>
        <w:rPr>
          <w:rFonts w:ascii="Times New Roman" w:eastAsia="Calibri" w:hAnsi="Times New Roman" w:cs="Times New Roman"/>
        </w:rPr>
      </w:pPr>
      <w:r w:rsidRPr="006121E9">
        <w:rPr>
          <w:rFonts w:ascii="Times New Roman" w:eastAsia="Calibri" w:hAnsi="Times New Roman" w:cs="Times New Roman"/>
          <w:b/>
        </w:rPr>
        <w:t>Reference:</w:t>
      </w:r>
      <w:r w:rsidRPr="006121E9">
        <w:rPr>
          <w:rFonts w:ascii="Times New Roman" w:eastAsia="Calibri" w:hAnsi="Times New Roman" w:cs="Times New Roman"/>
        </w:rPr>
        <w:tab/>
        <w:t>None.</w:t>
      </w:r>
    </w:p>
    <w:p w:rsidR="000F1B46" w:rsidRPr="00296AAA" w:rsidRDefault="000F1B46" w:rsidP="00E241D2">
      <w:pPr>
        <w:pStyle w:val="Heading3"/>
        <w:rPr>
          <w:rFonts w:asciiTheme="minorHAnsi" w:eastAsia="Times New Roman" w:hAnsiTheme="minorHAnsi" w:cs="Times New Roman"/>
          <w:color w:val="4F81BD"/>
        </w:rPr>
      </w:pPr>
      <w:bookmarkStart w:id="31" w:name="_Toc245781261"/>
      <w:r w:rsidRPr="00296AAA">
        <w:rPr>
          <w:rFonts w:asciiTheme="minorHAnsi" w:eastAsia="Times New Roman" w:hAnsiTheme="minorHAnsi" w:cs="Times New Roman"/>
          <w:color w:val="4F81BD"/>
        </w:rPr>
        <w:t>3.1.3</w:t>
      </w:r>
      <w:r w:rsidRPr="00296AAA">
        <w:rPr>
          <w:rFonts w:asciiTheme="minorHAnsi" w:eastAsia="Times New Roman" w:hAnsiTheme="minorHAnsi" w:cs="Times New Roman"/>
          <w:color w:val="4F81BD"/>
        </w:rPr>
        <w:tab/>
        <w:t>Improved Understanding</w:t>
      </w:r>
      <w:bookmarkEnd w:id="31"/>
      <w:r w:rsidR="00457A9C">
        <w:rPr>
          <w:rFonts w:asciiTheme="minorHAnsi" w:eastAsia="Times New Roman" w:hAnsiTheme="minorHAnsi" w:cs="Times New Roman"/>
          <w:color w:val="4F81BD"/>
        </w:rPr>
        <w:br/>
      </w:r>
    </w:p>
    <w:p w:rsidR="000F1B46" w:rsidRPr="00506D1C" w:rsidRDefault="000F1B46" w:rsidP="00E241D2">
      <w:pPr>
        <w:rPr>
          <w:rFonts w:ascii="Times New Roman" w:eastAsia="Calibri" w:hAnsi="Times New Roman" w:cs="Times New Roman"/>
        </w:rPr>
      </w:pPr>
      <w:r w:rsidRPr="00296AAA">
        <w:rPr>
          <w:rFonts w:eastAsia="Calibri" w:cs="Times New Roman"/>
          <w:sz w:val="24"/>
          <w:szCs w:val="24"/>
        </w:rPr>
        <w:t xml:space="preserve"> </w:t>
      </w:r>
      <w:r w:rsidRPr="00506D1C">
        <w:rPr>
          <w:rFonts w:ascii="Times New Roman" w:eastAsia="Calibri" w:hAnsi="Times New Roman" w:cs="Times New Roman"/>
        </w:rPr>
        <w:t>[DR23]     The meeting initiator can cancel or reschedule a meeting.</w:t>
      </w:r>
    </w:p>
    <w:p w:rsidR="000F1B46" w:rsidRPr="00506D1C" w:rsidRDefault="000F1B46" w:rsidP="00E241D2">
      <w:pPr>
        <w:rPr>
          <w:rFonts w:ascii="Times New Roman" w:eastAsia="Calibri" w:hAnsi="Times New Roman" w:cs="Times New Roman"/>
        </w:rPr>
      </w:pPr>
      <w:r w:rsidRPr="00506D1C">
        <w:rPr>
          <w:rFonts w:ascii="Times New Roman" w:eastAsia="Calibri" w:hAnsi="Times New Roman" w:cs="Times New Roman"/>
        </w:rPr>
        <w:t xml:space="preserve"> [DR24]  All participants can attend the meeting fully (present for whole meeting ), partially (can attend meeting for a particular time slot) or not attend the meeting.</w:t>
      </w:r>
    </w:p>
    <w:p w:rsidR="000F1B46" w:rsidRPr="00506D1C" w:rsidRDefault="000F1B46" w:rsidP="00E241D2">
      <w:pPr>
        <w:rPr>
          <w:rFonts w:ascii="Times New Roman" w:eastAsia="Calibri" w:hAnsi="Times New Roman" w:cs="Times New Roman"/>
        </w:rPr>
      </w:pPr>
      <w:r w:rsidRPr="00506D1C">
        <w:rPr>
          <w:rFonts w:ascii="Times New Roman" w:eastAsia="Calibri" w:hAnsi="Times New Roman" w:cs="Times New Roman"/>
        </w:rPr>
        <w:t xml:space="preserve"> [DR25]  The meeting can be scheduled to be one-time or recurring. It means the initiator will be given an option if the meeting is one time or it will recur after a week/ month/ year. If it is recurring then automatically requests will be sent for those meeting till the initiator cancels the meeting.</w:t>
      </w:r>
    </w:p>
    <w:p w:rsidR="00733831" w:rsidRPr="00296AAA" w:rsidRDefault="00F11D16" w:rsidP="00E241D2">
      <w:pPr>
        <w:pStyle w:val="Heading2"/>
        <w:rPr>
          <w:rFonts w:asciiTheme="minorHAnsi" w:hAnsiTheme="minorHAnsi"/>
        </w:rPr>
      </w:pPr>
      <w:bookmarkStart w:id="32" w:name="_Toc245781262"/>
      <w:r w:rsidRPr="00296AAA">
        <w:rPr>
          <w:rFonts w:asciiTheme="minorHAnsi" w:hAnsiTheme="minorHAnsi"/>
        </w:rPr>
        <w:lastRenderedPageBreak/>
        <w:t>3.2 Functional Requirements</w:t>
      </w:r>
      <w:bookmarkEnd w:id="32"/>
    </w:p>
    <w:p w:rsidR="00733831" w:rsidRPr="00296AAA" w:rsidRDefault="00733831" w:rsidP="00E241D2">
      <w:pPr>
        <w:pStyle w:val="Heading3"/>
        <w:rPr>
          <w:rFonts w:asciiTheme="minorHAnsi" w:eastAsia="Times New Roman" w:hAnsiTheme="minorHAnsi" w:cs="Times New Roman"/>
          <w:color w:val="4F81BD"/>
        </w:rPr>
      </w:pPr>
      <w:bookmarkStart w:id="33" w:name="_Toc245781263"/>
      <w:r w:rsidRPr="00296AAA">
        <w:rPr>
          <w:rFonts w:asciiTheme="minorHAnsi" w:eastAsia="Times New Roman" w:hAnsiTheme="minorHAnsi" w:cs="Times New Roman"/>
          <w:color w:val="4F81BD"/>
        </w:rPr>
        <w:t>3.1.1</w:t>
      </w:r>
      <w:r w:rsidRPr="00296AAA">
        <w:rPr>
          <w:rFonts w:asciiTheme="minorHAnsi" w:eastAsia="Times New Roman" w:hAnsiTheme="minorHAnsi" w:cs="Times New Roman"/>
          <w:color w:val="4F81BD"/>
        </w:rPr>
        <w:tab/>
        <w:t>Preliminary Requirements</w:t>
      </w:r>
      <w:bookmarkEnd w:id="33"/>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8568"/>
      </w:tblGrid>
      <w:tr w:rsidR="00733831" w:rsidRPr="00296AAA" w:rsidTr="00160EE8">
        <w:tc>
          <w:tcPr>
            <w:tcW w:w="100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FR18</w:t>
            </w:r>
          </w:p>
        </w:tc>
        <w:tc>
          <w:tcPr>
            <w:tcW w:w="856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Some meetings are scheduled and organized at the same time where partial attendance can be allowed</w:t>
            </w:r>
          </w:p>
        </w:tc>
      </w:tr>
      <w:tr w:rsidR="00733831" w:rsidRPr="00296AAA" w:rsidTr="00160EE8">
        <w:tc>
          <w:tcPr>
            <w:tcW w:w="100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FR19</w:t>
            </w:r>
          </w:p>
        </w:tc>
        <w:tc>
          <w:tcPr>
            <w:tcW w:w="856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 xml:space="preserve">Each of the different type of user should have different access privileges </w:t>
            </w:r>
          </w:p>
        </w:tc>
      </w:tr>
      <w:tr w:rsidR="00733831" w:rsidRPr="00296AAA" w:rsidTr="00160EE8">
        <w:tc>
          <w:tcPr>
            <w:tcW w:w="100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FR20</w:t>
            </w:r>
          </w:p>
        </w:tc>
        <w:tc>
          <w:tcPr>
            <w:tcW w:w="856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A secure login username and password is required for each of the user to access the system</w:t>
            </w:r>
          </w:p>
        </w:tc>
      </w:tr>
      <w:tr w:rsidR="00733831" w:rsidRPr="00296AAA" w:rsidTr="00160EE8">
        <w:tc>
          <w:tcPr>
            <w:tcW w:w="100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FR21</w:t>
            </w:r>
          </w:p>
        </w:tc>
        <w:tc>
          <w:tcPr>
            <w:tcW w:w="856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A participant should only be able to see the meeting information that he/she initiated or is part of</w:t>
            </w:r>
          </w:p>
        </w:tc>
      </w:tr>
      <w:tr w:rsidR="00733831" w:rsidRPr="00296AAA" w:rsidTr="00160EE8">
        <w:tc>
          <w:tcPr>
            <w:tcW w:w="100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FR22</w:t>
            </w:r>
          </w:p>
        </w:tc>
        <w:tc>
          <w:tcPr>
            <w:tcW w:w="856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A participant should only be able to search the meeting information that he/she initiated or is part of</w:t>
            </w:r>
          </w:p>
        </w:tc>
      </w:tr>
      <w:tr w:rsidR="00733831" w:rsidRPr="00296AAA" w:rsidTr="00160EE8">
        <w:tc>
          <w:tcPr>
            <w:tcW w:w="100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FR23</w:t>
            </w:r>
          </w:p>
        </w:tc>
        <w:tc>
          <w:tcPr>
            <w:tcW w:w="856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The meeting initiator should be able to invite another person even after sending the original meeting request.</w:t>
            </w:r>
          </w:p>
        </w:tc>
      </w:tr>
      <w:tr w:rsidR="00733831" w:rsidRPr="00296AAA" w:rsidTr="00160EE8">
        <w:tc>
          <w:tcPr>
            <w:tcW w:w="100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FR24</w:t>
            </w:r>
          </w:p>
        </w:tc>
        <w:tc>
          <w:tcPr>
            <w:tcW w:w="856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The system should a</w:t>
            </w:r>
            <w:r w:rsidRPr="00506D1C">
              <w:rPr>
                <w:rFonts w:ascii="Times New Roman" w:eastAsia="Calibri" w:hAnsi="Times New Roman" w:cs="Times New Roman"/>
                <w:b/>
                <w:bCs/>
              </w:rPr>
              <w:t>utomatically decline conflicting meeting requests for each user</w:t>
            </w:r>
          </w:p>
        </w:tc>
      </w:tr>
      <w:tr w:rsidR="00733831" w:rsidRPr="00296AAA" w:rsidTr="00160EE8">
        <w:tc>
          <w:tcPr>
            <w:tcW w:w="100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FR25</w:t>
            </w:r>
          </w:p>
        </w:tc>
        <w:tc>
          <w:tcPr>
            <w:tcW w:w="856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The meeting coordinator can Create reminders for a meeting as far in advance as he/she  wants.</w:t>
            </w:r>
          </w:p>
        </w:tc>
      </w:tr>
      <w:tr w:rsidR="00733831" w:rsidRPr="00296AAA" w:rsidTr="00160EE8">
        <w:tc>
          <w:tcPr>
            <w:tcW w:w="100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FR26</w:t>
            </w:r>
          </w:p>
        </w:tc>
        <w:tc>
          <w:tcPr>
            <w:tcW w:w="856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Initiator can open another person's calendar, contacts, or tasks to see if that person is available for meeting.</w:t>
            </w:r>
          </w:p>
        </w:tc>
      </w:tr>
      <w:tr w:rsidR="00733831" w:rsidRPr="00296AAA" w:rsidTr="00160EE8">
        <w:tc>
          <w:tcPr>
            <w:tcW w:w="100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FR27</w:t>
            </w:r>
          </w:p>
        </w:tc>
        <w:tc>
          <w:tcPr>
            <w:tcW w:w="8568" w:type="dxa"/>
            <w:tcBorders>
              <w:top w:val="single" w:sz="4" w:space="0" w:color="000000"/>
              <w:left w:val="single" w:sz="4" w:space="0" w:color="000000"/>
              <w:bottom w:val="single" w:sz="4" w:space="0" w:color="000000"/>
              <w:right w:val="single" w:sz="4" w:space="0" w:color="000000"/>
            </w:tcBorders>
          </w:tcPr>
          <w:p w:rsidR="00733831" w:rsidRPr="00506D1C" w:rsidRDefault="00733831"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Any Participant should be able to cancel the meeting</w:t>
            </w:r>
          </w:p>
        </w:tc>
      </w:tr>
    </w:tbl>
    <w:p w:rsidR="00733831" w:rsidRPr="00296AAA" w:rsidRDefault="00733831" w:rsidP="00E241D2">
      <w:pPr>
        <w:pStyle w:val="Heading3"/>
        <w:rPr>
          <w:rFonts w:asciiTheme="minorHAnsi" w:eastAsia="Times New Roman" w:hAnsiTheme="minorHAnsi" w:cs="Times New Roman"/>
          <w:color w:val="4F81BD"/>
        </w:rPr>
      </w:pPr>
      <w:bookmarkStart w:id="34" w:name="_Toc245781264"/>
      <w:r w:rsidRPr="00296AAA">
        <w:rPr>
          <w:rFonts w:asciiTheme="minorHAnsi" w:eastAsia="Times New Roman" w:hAnsiTheme="minorHAnsi" w:cs="Times New Roman"/>
          <w:color w:val="4F81BD"/>
        </w:rPr>
        <w:t>3.1.2</w:t>
      </w:r>
      <w:r w:rsidRPr="00296AAA">
        <w:rPr>
          <w:rFonts w:asciiTheme="minorHAnsi" w:eastAsia="Times New Roman" w:hAnsiTheme="minorHAnsi" w:cs="Times New Roman"/>
          <w:color w:val="4F81BD"/>
        </w:rPr>
        <w:tab/>
        <w:t>Issues</w:t>
      </w:r>
      <w:bookmarkEnd w:id="34"/>
      <w:r w:rsidR="00457A9C">
        <w:rPr>
          <w:rFonts w:asciiTheme="minorHAnsi" w:eastAsia="Times New Roman" w:hAnsiTheme="minorHAnsi" w:cs="Times New Roman"/>
          <w:color w:val="4F81BD"/>
        </w:rPr>
        <w:br/>
      </w:r>
    </w:p>
    <w:p w:rsidR="00733831" w:rsidRPr="00506D1C" w:rsidRDefault="00733831" w:rsidP="00E241D2">
      <w:pPr>
        <w:rPr>
          <w:rFonts w:ascii="Times New Roman" w:eastAsia="Calibri" w:hAnsi="Times New Roman" w:cs="Times New Roman"/>
          <w:b/>
          <w:lang w:val="en-IN" w:eastAsia="en-IN"/>
        </w:rPr>
      </w:pPr>
      <w:r w:rsidRPr="00506D1C">
        <w:rPr>
          <w:rFonts w:ascii="Times New Roman" w:eastAsia="Calibri" w:hAnsi="Times New Roman" w:cs="Times New Roman"/>
          <w:b/>
          <w:lang w:val="en-IN" w:eastAsia="en-IN"/>
        </w:rPr>
        <w:t>ISSUE STATEMENT: [FR18]</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“Some meetings are scheduled and organized at the same time where partial attendance can be allowed.” </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 </w:t>
      </w:r>
    </w:p>
    <w:p w:rsidR="00733831" w:rsidRPr="00506D1C" w:rsidRDefault="00733831" w:rsidP="00E241D2">
      <w:pPr>
        <w:shd w:val="solid" w:color="FFFFFF" w:fill="auto"/>
        <w:spacing w:after="280" w:afterAutospacing="1"/>
        <w:rPr>
          <w:rFonts w:ascii="Times New Roman" w:eastAsia="Calibri" w:hAnsi="Times New Roman" w:cs="Times New Roman"/>
        </w:rPr>
      </w:pPr>
      <w:r w:rsidRPr="00506D1C">
        <w:rPr>
          <w:rFonts w:ascii="Times New Roman" w:eastAsia="Calibri" w:hAnsi="Times New Roman" w:cs="Times New Roman"/>
          <w:b/>
        </w:rPr>
        <w:t>Problem:</w:t>
      </w:r>
      <w:r w:rsidRPr="00506D1C">
        <w:rPr>
          <w:rFonts w:ascii="Times New Roman" w:eastAsia="Calibri" w:hAnsi="Times New Roman" w:cs="Times New Roman"/>
          <w:b/>
        </w:rPr>
        <w:tab/>
      </w:r>
      <w:r w:rsidRPr="00506D1C">
        <w:rPr>
          <w:rFonts w:ascii="Times New Roman" w:eastAsia="Calibri" w:hAnsi="Times New Roman" w:cs="Times New Roman"/>
        </w:rPr>
        <w:t>(</w:t>
      </w:r>
      <w:r w:rsidRPr="00506D1C">
        <w:rPr>
          <w:rFonts w:ascii="Times New Roman" w:eastAsia="Calibri" w:hAnsi="Times New Roman" w:cs="Times New Roman"/>
          <w:i/>
        </w:rPr>
        <w:t>Type of Issue:  ambiguity</w:t>
      </w:r>
      <w:r w:rsidRPr="00506D1C">
        <w:rPr>
          <w:rFonts w:ascii="Times New Roman" w:eastAsia="Calibri" w:hAnsi="Times New Roman" w:cs="Times New Roman"/>
        </w:rPr>
        <w:t>) The statement sounds vague and partial attendance is not clearly defined.  Also who schedules and organizes these meetings isnt defined clearly</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1:</w:t>
      </w:r>
      <w:r w:rsidRPr="00506D1C">
        <w:rPr>
          <w:rFonts w:ascii="Times New Roman" w:eastAsia="Calibri" w:hAnsi="Times New Roman" w:cs="Times New Roman"/>
          <w:b/>
        </w:rPr>
        <w:tab/>
      </w:r>
      <w:r w:rsidRPr="00506D1C">
        <w:rPr>
          <w:rFonts w:ascii="Times New Roman" w:eastAsia="Calibri" w:hAnsi="Times New Roman" w:cs="Times New Roman"/>
        </w:rPr>
        <w:t xml:space="preserve">Define partial attendance as continue with holding the meeting even if 50% or more participants attend the meeting. </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2:</w:t>
      </w:r>
      <w:r w:rsidRPr="00506D1C">
        <w:rPr>
          <w:rFonts w:ascii="Times New Roman" w:eastAsia="Calibri" w:hAnsi="Times New Roman" w:cs="Times New Roman"/>
        </w:rPr>
        <w:tab/>
        <w:t>Define partial attendance as same participant can choose to attend or not attend different meetings partially as per his/her will.</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2</w:t>
      </w:r>
      <w:r w:rsidRPr="00506D1C">
        <w:rPr>
          <w:rFonts w:ascii="Times New Roman" w:eastAsia="Calibri" w:hAnsi="Times New Roman" w:cs="Times New Roman"/>
        </w:rPr>
        <w:t>:</w:t>
      </w:r>
      <w:r w:rsidRPr="00506D1C">
        <w:rPr>
          <w:rFonts w:ascii="Times New Roman" w:eastAsia="Calibri" w:hAnsi="Times New Roman" w:cs="Times New Roman"/>
        </w:rPr>
        <w:tab/>
        <w:t>Define partial attendance as same participant can attend different meetings partially but in non-overlapping manner.</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Solution:</w:t>
      </w:r>
      <w:r w:rsidRPr="00506D1C">
        <w:rPr>
          <w:rFonts w:ascii="Times New Roman" w:eastAsia="Calibri" w:hAnsi="Times New Roman" w:cs="Times New Roman"/>
          <w:b/>
        </w:rPr>
        <w:tab/>
      </w:r>
      <w:r w:rsidRPr="00506D1C">
        <w:rPr>
          <w:rFonts w:ascii="Times New Roman" w:eastAsia="Calibri" w:hAnsi="Times New Roman" w:cs="Times New Roman"/>
        </w:rPr>
        <w:t>Option 3</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Rationale:</w:t>
      </w:r>
      <w:r w:rsidRPr="00506D1C">
        <w:rPr>
          <w:rFonts w:ascii="Times New Roman" w:eastAsia="Calibri" w:hAnsi="Times New Roman" w:cs="Times New Roman"/>
          <w:b/>
        </w:rPr>
        <w:tab/>
      </w:r>
      <w:r w:rsidRPr="00506D1C">
        <w:rPr>
          <w:rFonts w:ascii="Times New Roman" w:eastAsia="Calibri" w:hAnsi="Times New Roman" w:cs="Times New Roman"/>
        </w:rPr>
        <w:t>Option 1 is already covered and allowing a participant to attend more than 1 meeting in non –overlapping manner seems more feasible as participant cannot attend different meetings in same time interval. So for example if  there are 2 meetings first is from 11 to 1 and second is from 11 to 2 then participant will be able to attend first meeting from 11 to 12 and second meeting from 12 to 1. This ensures his meeting schedule does not clash in time.</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Calibri" w:hAnsi="Times New Roman" w:cs="Times New Roman"/>
          <w:b/>
        </w:rPr>
        <w:t>Reference:</w:t>
      </w:r>
      <w:r w:rsidRPr="00506D1C">
        <w:rPr>
          <w:rFonts w:ascii="Times New Roman" w:eastAsia="Calibri" w:hAnsi="Times New Roman" w:cs="Times New Roman"/>
        </w:rPr>
        <w:tab/>
        <w:t>None</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p>
    <w:p w:rsidR="00733831" w:rsidRPr="00506D1C" w:rsidRDefault="00733831" w:rsidP="00E241D2">
      <w:pPr>
        <w:rPr>
          <w:rFonts w:ascii="Times New Roman" w:eastAsia="Calibri" w:hAnsi="Times New Roman" w:cs="Times New Roman"/>
          <w:b/>
          <w:lang w:val="en-IN" w:eastAsia="en-IN"/>
        </w:rPr>
      </w:pPr>
      <w:r w:rsidRPr="00506D1C">
        <w:rPr>
          <w:rFonts w:ascii="Times New Roman" w:eastAsia="Calibri" w:hAnsi="Times New Roman" w:cs="Times New Roman"/>
          <w:b/>
          <w:lang w:val="en-IN" w:eastAsia="en-IN"/>
        </w:rPr>
        <w:lastRenderedPageBreak/>
        <w:t>ISSUE STATEMENT: [FR19]</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“Each of the different type of user should have different access privileges.” </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 </w:t>
      </w:r>
    </w:p>
    <w:p w:rsidR="00733831" w:rsidRPr="00506D1C" w:rsidRDefault="00733831" w:rsidP="00E241D2">
      <w:pPr>
        <w:shd w:val="solid" w:color="FFFFFF" w:fill="auto"/>
        <w:spacing w:after="280" w:afterAutospacing="1"/>
        <w:rPr>
          <w:rFonts w:ascii="Times New Roman" w:eastAsia="Calibri" w:hAnsi="Times New Roman" w:cs="Times New Roman"/>
        </w:rPr>
      </w:pPr>
      <w:r w:rsidRPr="00506D1C">
        <w:rPr>
          <w:rFonts w:ascii="Times New Roman" w:eastAsia="Calibri" w:hAnsi="Times New Roman" w:cs="Times New Roman"/>
          <w:b/>
        </w:rPr>
        <w:t>Problem:</w:t>
      </w:r>
      <w:r w:rsidRPr="00506D1C">
        <w:rPr>
          <w:rFonts w:ascii="Times New Roman" w:eastAsia="Calibri" w:hAnsi="Times New Roman" w:cs="Times New Roman"/>
          <w:b/>
        </w:rPr>
        <w:tab/>
      </w:r>
      <w:r w:rsidRPr="00506D1C">
        <w:rPr>
          <w:rFonts w:ascii="Times New Roman" w:eastAsia="Calibri" w:hAnsi="Times New Roman" w:cs="Times New Roman"/>
        </w:rPr>
        <w:t>(</w:t>
      </w:r>
      <w:r w:rsidRPr="00506D1C">
        <w:rPr>
          <w:rFonts w:ascii="Times New Roman" w:eastAsia="Calibri" w:hAnsi="Times New Roman" w:cs="Times New Roman"/>
          <w:i/>
        </w:rPr>
        <w:t>Type of Issue:  ambiguity</w:t>
      </w:r>
      <w:r w:rsidRPr="00506D1C">
        <w:rPr>
          <w:rFonts w:ascii="Times New Roman" w:eastAsia="Calibri" w:hAnsi="Times New Roman" w:cs="Times New Roman"/>
        </w:rPr>
        <w:t>) The statement sounds vague and here “different” in terms of user types and access privileges arent listed which would make the requirement more clear. Also the statement sounds suggestive and a more defined approach needs to be taken.</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1:</w:t>
      </w:r>
      <w:r w:rsidRPr="00506D1C">
        <w:rPr>
          <w:rFonts w:ascii="Times New Roman" w:eastAsia="Calibri" w:hAnsi="Times New Roman" w:cs="Times New Roman"/>
          <w:b/>
        </w:rPr>
        <w:tab/>
      </w:r>
      <w:r w:rsidRPr="00506D1C">
        <w:rPr>
          <w:rFonts w:ascii="Times New Roman" w:eastAsia="Calibri" w:hAnsi="Times New Roman" w:cs="Times New Roman"/>
        </w:rPr>
        <w:t xml:space="preserve">Define access privilege as any meeting participant shall be able to invite and include another participant to the meeting.  </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2:</w:t>
      </w:r>
      <w:r w:rsidRPr="00506D1C">
        <w:rPr>
          <w:rFonts w:ascii="Times New Roman" w:eastAsia="Calibri" w:hAnsi="Times New Roman" w:cs="Times New Roman"/>
        </w:rPr>
        <w:tab/>
        <w:t>Define access privilege as any meeting participant shall not be able to include another participant to the meeting. He/She can invite another person to the meeting only through the meeting coordinator.</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Solution:</w:t>
      </w:r>
      <w:r w:rsidRPr="00506D1C">
        <w:rPr>
          <w:rFonts w:ascii="Times New Roman" w:eastAsia="Calibri" w:hAnsi="Times New Roman" w:cs="Times New Roman"/>
          <w:b/>
        </w:rPr>
        <w:tab/>
      </w:r>
      <w:r w:rsidRPr="00506D1C">
        <w:rPr>
          <w:rFonts w:ascii="Times New Roman" w:eastAsia="Calibri" w:hAnsi="Times New Roman" w:cs="Times New Roman"/>
        </w:rPr>
        <w:t>Option 2.</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Rationale:</w:t>
      </w:r>
      <w:r w:rsidRPr="00506D1C">
        <w:rPr>
          <w:rFonts w:ascii="Times New Roman" w:eastAsia="Calibri" w:hAnsi="Times New Roman" w:cs="Times New Roman"/>
          <w:b/>
        </w:rPr>
        <w:tab/>
      </w:r>
      <w:r w:rsidRPr="00506D1C">
        <w:rPr>
          <w:rFonts w:ascii="Times New Roman" w:eastAsia="Calibri" w:hAnsi="Times New Roman" w:cs="Times New Roman"/>
        </w:rPr>
        <w:t>Option 2 makes sure that all users do not get access rights to add/delete the attendees of a particular meeting. Only the meeting coordinator shall have the sole authority to make the modifications..</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Calibri" w:hAnsi="Times New Roman" w:cs="Times New Roman"/>
          <w:b/>
        </w:rPr>
        <w:t>Reference:</w:t>
      </w:r>
      <w:r w:rsidRPr="00506D1C">
        <w:rPr>
          <w:rFonts w:ascii="Times New Roman" w:eastAsia="Calibri" w:hAnsi="Times New Roman" w:cs="Times New Roman"/>
        </w:rPr>
        <w:tab/>
        <w:t>None</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p>
    <w:p w:rsidR="00733831" w:rsidRPr="00506D1C" w:rsidRDefault="00733831" w:rsidP="00E241D2">
      <w:pPr>
        <w:pStyle w:val="Heading3"/>
        <w:rPr>
          <w:rFonts w:ascii="Times New Roman" w:eastAsia="Times New Roman" w:hAnsi="Times New Roman" w:cs="Times New Roman"/>
          <w:color w:val="4F81BD"/>
          <w:lang w:val="en-IN" w:eastAsia="en-IN"/>
        </w:rPr>
      </w:pPr>
    </w:p>
    <w:p w:rsidR="00733831" w:rsidRPr="00506D1C" w:rsidRDefault="00733831" w:rsidP="00E241D2">
      <w:pPr>
        <w:rPr>
          <w:rFonts w:ascii="Times New Roman" w:eastAsia="Calibri" w:hAnsi="Times New Roman" w:cs="Times New Roman"/>
          <w:b/>
          <w:lang w:val="en-IN" w:eastAsia="en-IN"/>
        </w:rPr>
      </w:pPr>
      <w:r w:rsidRPr="00506D1C">
        <w:rPr>
          <w:rFonts w:ascii="Times New Roman" w:eastAsia="Calibri" w:hAnsi="Times New Roman" w:cs="Times New Roman"/>
          <w:b/>
          <w:lang w:val="en-IN" w:eastAsia="en-IN"/>
        </w:rPr>
        <w:t>ISSUE STATEMENT: [FR21]</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“A participant should only be able to see the meeting information that he/she initiated or is part of.” </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 </w:t>
      </w:r>
    </w:p>
    <w:p w:rsidR="00733831" w:rsidRPr="00506D1C" w:rsidRDefault="00733831" w:rsidP="00E241D2">
      <w:pPr>
        <w:shd w:val="solid" w:color="FFFFFF" w:fill="auto"/>
        <w:spacing w:after="280" w:afterAutospacing="1"/>
        <w:rPr>
          <w:rFonts w:ascii="Times New Roman" w:eastAsia="Calibri" w:hAnsi="Times New Roman" w:cs="Times New Roman"/>
        </w:rPr>
      </w:pPr>
      <w:r w:rsidRPr="00506D1C">
        <w:rPr>
          <w:rFonts w:ascii="Times New Roman" w:eastAsia="Calibri" w:hAnsi="Times New Roman" w:cs="Times New Roman"/>
          <w:b/>
        </w:rPr>
        <w:t>Problem:</w:t>
      </w:r>
      <w:r w:rsidRPr="00506D1C">
        <w:rPr>
          <w:rFonts w:ascii="Times New Roman" w:eastAsia="Calibri" w:hAnsi="Times New Roman" w:cs="Times New Roman"/>
          <w:b/>
        </w:rPr>
        <w:tab/>
      </w:r>
      <w:r w:rsidRPr="00506D1C">
        <w:rPr>
          <w:rFonts w:ascii="Times New Roman" w:eastAsia="Calibri" w:hAnsi="Times New Roman" w:cs="Times New Roman"/>
        </w:rPr>
        <w:t>(</w:t>
      </w:r>
      <w:r w:rsidRPr="00506D1C">
        <w:rPr>
          <w:rFonts w:ascii="Times New Roman" w:eastAsia="Calibri" w:hAnsi="Times New Roman" w:cs="Times New Roman"/>
          <w:i/>
        </w:rPr>
        <w:t>Type of Issue:  ambiguity</w:t>
      </w:r>
      <w:r w:rsidRPr="00506D1C">
        <w:rPr>
          <w:rFonts w:ascii="Times New Roman" w:eastAsia="Calibri" w:hAnsi="Times New Roman" w:cs="Times New Roman"/>
        </w:rPr>
        <w:t>) The statement sounds vague and here “what” type of information a particular attendee can see which would make the requirement more clear. Also the statement sounds suggestive and a more defined stand needs to be taken</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1:</w:t>
      </w:r>
      <w:r w:rsidRPr="00506D1C">
        <w:rPr>
          <w:rFonts w:ascii="Times New Roman" w:eastAsia="Calibri" w:hAnsi="Times New Roman" w:cs="Times New Roman"/>
          <w:b/>
        </w:rPr>
        <w:tab/>
      </w:r>
      <w:r w:rsidRPr="00506D1C">
        <w:rPr>
          <w:rFonts w:ascii="Times New Roman" w:eastAsia="Calibri" w:hAnsi="Times New Roman" w:cs="Times New Roman"/>
        </w:rPr>
        <w:t xml:space="preserve">The meeting attendee should be able to see any participants meeting information along with his/her own. </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2:</w:t>
      </w:r>
      <w:r w:rsidRPr="00506D1C">
        <w:rPr>
          <w:rFonts w:ascii="Times New Roman" w:eastAsia="Calibri" w:hAnsi="Times New Roman" w:cs="Times New Roman"/>
        </w:rPr>
        <w:tab/>
        <w:t>The meeting attendee should be able to view only his/her own meeting information depending on their role as regular, important or active participant or meeting coordinator.</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Solution:</w:t>
      </w:r>
      <w:r w:rsidRPr="00506D1C">
        <w:rPr>
          <w:rFonts w:ascii="Times New Roman" w:eastAsia="Calibri" w:hAnsi="Times New Roman" w:cs="Times New Roman"/>
          <w:b/>
        </w:rPr>
        <w:tab/>
      </w:r>
      <w:r w:rsidRPr="00506D1C">
        <w:rPr>
          <w:rFonts w:ascii="Times New Roman" w:eastAsia="Calibri" w:hAnsi="Times New Roman" w:cs="Times New Roman"/>
        </w:rPr>
        <w:t>Option 2</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Rationale:</w:t>
      </w:r>
      <w:r w:rsidRPr="00506D1C">
        <w:rPr>
          <w:rFonts w:ascii="Times New Roman" w:eastAsia="Calibri" w:hAnsi="Times New Roman" w:cs="Times New Roman"/>
          <w:b/>
        </w:rPr>
        <w:tab/>
      </w:r>
      <w:r w:rsidRPr="00506D1C">
        <w:rPr>
          <w:rFonts w:ascii="Times New Roman" w:eastAsia="Calibri" w:hAnsi="Times New Roman" w:cs="Times New Roman"/>
        </w:rPr>
        <w:t>Security is ensured by concealing others participant’s information from a user so that data integrity and the privacy of the person is ensured. Also different roles have different access privileges. For example a  regular participant must not be able to view or choose list of meeting rooms as only an important participant can  choose from a list of meeting rooms. Similarly active participant shall not be allowed to create/modify or delete a meeting location or time which is the sole authority of the meeting coordinator. Only the meeting coordinator shall have the sole authority to view the calendar of athe participant of the meeting to schedule effectively.</w:t>
      </w: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Reference:</w:t>
      </w:r>
      <w:r w:rsidRPr="00506D1C">
        <w:rPr>
          <w:rFonts w:ascii="Times New Roman" w:eastAsia="Calibri" w:hAnsi="Times New Roman" w:cs="Times New Roman"/>
        </w:rPr>
        <w:tab/>
        <w:t>None</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rPr>
          <w:rFonts w:ascii="Times New Roman" w:eastAsia="Calibri" w:hAnsi="Times New Roman" w:cs="Times New Roman"/>
          <w:b/>
          <w:lang w:val="en-IN" w:eastAsia="en-IN"/>
        </w:rPr>
      </w:pPr>
      <w:r w:rsidRPr="00506D1C">
        <w:rPr>
          <w:rFonts w:ascii="Times New Roman" w:eastAsia="Calibri" w:hAnsi="Times New Roman" w:cs="Times New Roman"/>
          <w:b/>
          <w:lang w:val="en-IN" w:eastAsia="en-IN"/>
        </w:rPr>
        <w:t>ISSUE STATEMENT: [FR22]</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“A participant should only be able to search the meeting information that he/she initiated or is part of.” </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 </w:t>
      </w:r>
    </w:p>
    <w:p w:rsidR="00733831" w:rsidRPr="00506D1C" w:rsidRDefault="00733831" w:rsidP="00E241D2">
      <w:pPr>
        <w:shd w:val="solid" w:color="FFFFFF" w:fill="auto"/>
        <w:spacing w:after="280" w:afterAutospacing="1"/>
        <w:rPr>
          <w:rFonts w:ascii="Times New Roman" w:eastAsia="Calibri" w:hAnsi="Times New Roman" w:cs="Times New Roman"/>
        </w:rPr>
      </w:pPr>
      <w:r w:rsidRPr="00506D1C">
        <w:rPr>
          <w:rFonts w:ascii="Times New Roman" w:eastAsia="Calibri" w:hAnsi="Times New Roman" w:cs="Times New Roman"/>
          <w:b/>
        </w:rPr>
        <w:t>Problem:</w:t>
      </w:r>
      <w:r w:rsidRPr="00506D1C">
        <w:rPr>
          <w:rFonts w:ascii="Times New Roman" w:eastAsia="Calibri" w:hAnsi="Times New Roman" w:cs="Times New Roman"/>
          <w:b/>
        </w:rPr>
        <w:tab/>
      </w:r>
      <w:r w:rsidRPr="00506D1C">
        <w:rPr>
          <w:rFonts w:ascii="Times New Roman" w:eastAsia="Calibri" w:hAnsi="Times New Roman" w:cs="Times New Roman"/>
        </w:rPr>
        <w:t>(</w:t>
      </w:r>
      <w:r w:rsidRPr="00506D1C">
        <w:rPr>
          <w:rFonts w:ascii="Times New Roman" w:eastAsia="Calibri" w:hAnsi="Times New Roman" w:cs="Times New Roman"/>
          <w:i/>
        </w:rPr>
        <w:t>Type of Issue:  ambiguity, redundance</w:t>
      </w:r>
      <w:r w:rsidRPr="00506D1C">
        <w:rPr>
          <w:rFonts w:ascii="Times New Roman" w:eastAsia="Calibri" w:hAnsi="Times New Roman" w:cs="Times New Roman"/>
        </w:rPr>
        <w:t>) The statement sounds vague and here “what” type of information a particular attendee can search for which would make the requirement more clear. Also the statement sounds suggestive and a more defined stand needs to be taken. In addition this requirement is redundant as a similar requirement to view particular information is already defined</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1:</w:t>
      </w:r>
      <w:r w:rsidRPr="00506D1C">
        <w:rPr>
          <w:rFonts w:ascii="Times New Roman" w:eastAsia="Calibri" w:hAnsi="Times New Roman" w:cs="Times New Roman"/>
          <w:b/>
        </w:rPr>
        <w:tab/>
      </w:r>
      <w:r w:rsidRPr="00506D1C">
        <w:rPr>
          <w:rFonts w:ascii="Times New Roman" w:eastAsia="Calibri" w:hAnsi="Times New Roman" w:cs="Times New Roman"/>
        </w:rPr>
        <w:t xml:space="preserve">The meeting attendee should be able to search for any participants meeting information along with his/her own. </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2:</w:t>
      </w:r>
      <w:r w:rsidRPr="00506D1C">
        <w:rPr>
          <w:rFonts w:ascii="Times New Roman" w:eastAsia="Calibri" w:hAnsi="Times New Roman" w:cs="Times New Roman"/>
        </w:rPr>
        <w:tab/>
        <w:t>The meeting attendee should be able to search for only his/her own meeting information depending on their role as regular, important or active participant or meeting coordinator.</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Solution:</w:t>
      </w:r>
      <w:r w:rsidRPr="00506D1C">
        <w:rPr>
          <w:rFonts w:ascii="Times New Roman" w:eastAsia="Calibri" w:hAnsi="Times New Roman" w:cs="Times New Roman"/>
          <w:b/>
        </w:rPr>
        <w:tab/>
      </w:r>
      <w:r w:rsidRPr="00506D1C">
        <w:rPr>
          <w:rFonts w:ascii="Times New Roman" w:eastAsia="Calibri" w:hAnsi="Times New Roman" w:cs="Times New Roman"/>
        </w:rPr>
        <w:t>Option 2</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Rationale:</w:t>
      </w:r>
      <w:r w:rsidRPr="00506D1C">
        <w:rPr>
          <w:rFonts w:ascii="Times New Roman" w:eastAsia="Calibri" w:hAnsi="Times New Roman" w:cs="Times New Roman"/>
          <w:b/>
        </w:rPr>
        <w:tab/>
      </w:r>
      <w:r w:rsidRPr="00506D1C">
        <w:rPr>
          <w:rFonts w:ascii="Times New Roman" w:eastAsia="Calibri" w:hAnsi="Times New Roman" w:cs="Times New Roman"/>
        </w:rPr>
        <w:t>Security is ensured by concealing others participant’s information from a user so that data integrity and the privacy of the person is ensured. Also different roles have different access privileges. For example a regular participant must not be able to search for the list of meeting rooms as only an important participant can choose from a list of meeting rooms. Similarly active participant shall not be allowed to search for and modify/delete a meeting location or time which is the sole authority of the meeting coordinator. Only the meeting coordinator shall have the sole authority to search for and view the calendar of a participant of the meeting to schedule effectively.</w:t>
      </w: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Reference:</w:t>
      </w:r>
      <w:r w:rsidRPr="00506D1C">
        <w:rPr>
          <w:rFonts w:ascii="Times New Roman" w:eastAsia="Calibri" w:hAnsi="Times New Roman" w:cs="Times New Roman"/>
        </w:rPr>
        <w:tab/>
        <w:t>None</w:t>
      </w:r>
    </w:p>
    <w:p w:rsidR="00733831" w:rsidRPr="00506D1C" w:rsidRDefault="00D17BE6" w:rsidP="00E241D2">
      <w:pPr>
        <w:shd w:val="clear" w:color="auto" w:fill="FFFFFF"/>
        <w:spacing w:after="0" w:line="240" w:lineRule="auto"/>
        <w:rPr>
          <w:rFonts w:ascii="Times New Roman" w:eastAsia="Calibri" w:hAnsi="Times New Roman" w:cs="Times New Roman"/>
        </w:rPr>
      </w:pPr>
      <w:r>
        <w:rPr>
          <w:rFonts w:ascii="Times New Roman" w:eastAsia="Calibri" w:hAnsi="Times New Roman" w:cs="Times New Roman"/>
        </w:rPr>
        <w:br/>
      </w:r>
    </w:p>
    <w:p w:rsidR="00733831" w:rsidRPr="00506D1C" w:rsidRDefault="00733831" w:rsidP="00E241D2">
      <w:pPr>
        <w:rPr>
          <w:rFonts w:ascii="Times New Roman" w:eastAsia="Calibri" w:hAnsi="Times New Roman" w:cs="Times New Roman"/>
          <w:b/>
          <w:lang w:val="en-IN" w:eastAsia="en-IN"/>
        </w:rPr>
      </w:pPr>
      <w:r w:rsidRPr="00506D1C">
        <w:rPr>
          <w:rFonts w:ascii="Times New Roman" w:eastAsia="Calibri" w:hAnsi="Times New Roman" w:cs="Times New Roman"/>
          <w:b/>
          <w:lang w:val="en-IN" w:eastAsia="en-IN"/>
        </w:rPr>
        <w:t>ISSUE STATEMENT: [FR23]</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“The meeting initiator should be able to invite another person even after sending the original meeting request” </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 </w:t>
      </w:r>
    </w:p>
    <w:p w:rsidR="00733831" w:rsidRPr="00506D1C" w:rsidRDefault="00733831" w:rsidP="00E241D2">
      <w:pPr>
        <w:shd w:val="solid" w:color="FFFFFF" w:fill="auto"/>
        <w:spacing w:after="280" w:afterAutospacing="1"/>
        <w:rPr>
          <w:rFonts w:ascii="Times New Roman" w:eastAsia="Calibri" w:hAnsi="Times New Roman" w:cs="Times New Roman"/>
        </w:rPr>
      </w:pPr>
      <w:r w:rsidRPr="00506D1C">
        <w:rPr>
          <w:rFonts w:ascii="Times New Roman" w:eastAsia="Calibri" w:hAnsi="Times New Roman" w:cs="Times New Roman"/>
          <w:b/>
        </w:rPr>
        <w:t>Problem:</w:t>
      </w:r>
      <w:r w:rsidRPr="00506D1C">
        <w:rPr>
          <w:rFonts w:ascii="Times New Roman" w:eastAsia="Calibri" w:hAnsi="Times New Roman" w:cs="Times New Roman"/>
          <w:b/>
        </w:rPr>
        <w:tab/>
      </w:r>
      <w:r w:rsidRPr="00506D1C">
        <w:rPr>
          <w:rFonts w:ascii="Times New Roman" w:eastAsia="Calibri" w:hAnsi="Times New Roman" w:cs="Times New Roman"/>
        </w:rPr>
        <w:t>(</w:t>
      </w:r>
      <w:r w:rsidRPr="00506D1C">
        <w:rPr>
          <w:rFonts w:ascii="Times New Roman" w:eastAsia="Calibri" w:hAnsi="Times New Roman" w:cs="Times New Roman"/>
          <w:i/>
        </w:rPr>
        <w:t>Type of Issue:  ambiguity</w:t>
      </w:r>
      <w:r w:rsidRPr="00506D1C">
        <w:rPr>
          <w:rFonts w:ascii="Times New Roman" w:eastAsia="Calibri" w:hAnsi="Times New Roman" w:cs="Times New Roman"/>
        </w:rPr>
        <w:t xml:space="preserve">) The statement sounds vague and here “why” the coordinator wants to include another person to the meeting is unclear. Also the statement sounds suggestive and a more defined stand needs to be taken. </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1:</w:t>
      </w:r>
      <w:r w:rsidRPr="00506D1C">
        <w:rPr>
          <w:rFonts w:ascii="Times New Roman" w:eastAsia="Calibri" w:hAnsi="Times New Roman" w:cs="Times New Roman"/>
          <w:b/>
        </w:rPr>
        <w:tab/>
      </w:r>
      <w:r w:rsidRPr="00506D1C">
        <w:rPr>
          <w:rFonts w:ascii="Times New Roman" w:eastAsia="Calibri" w:hAnsi="Times New Roman" w:cs="Times New Roman"/>
        </w:rPr>
        <w:t xml:space="preserve">The meeting coordinator shall include another person as a participant according to his/her liking. </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2:</w:t>
      </w:r>
      <w:r w:rsidRPr="00506D1C">
        <w:rPr>
          <w:rFonts w:ascii="Times New Roman" w:eastAsia="Calibri" w:hAnsi="Times New Roman" w:cs="Times New Roman"/>
        </w:rPr>
        <w:tab/>
        <w:t>The meeting coordinator shall include another person as a participant depending on their role as regular, important or active participant if an existing member suggests that person’s inclusion or if the coordinator feels that person has been missed out initially..</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Solution:</w:t>
      </w:r>
      <w:r w:rsidRPr="00506D1C">
        <w:rPr>
          <w:rFonts w:ascii="Times New Roman" w:eastAsia="Calibri" w:hAnsi="Times New Roman" w:cs="Times New Roman"/>
          <w:b/>
        </w:rPr>
        <w:tab/>
      </w:r>
      <w:r w:rsidRPr="00506D1C">
        <w:rPr>
          <w:rFonts w:ascii="Times New Roman" w:eastAsia="Calibri" w:hAnsi="Times New Roman" w:cs="Times New Roman"/>
        </w:rPr>
        <w:t>Option 2</w:t>
      </w:r>
    </w:p>
    <w:p w:rsidR="00733831" w:rsidRPr="00506D1C" w:rsidRDefault="00733831"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lastRenderedPageBreak/>
        <w:t>Rationale:</w:t>
      </w:r>
      <w:r w:rsidRPr="00506D1C">
        <w:rPr>
          <w:rFonts w:ascii="Times New Roman" w:eastAsia="Calibri" w:hAnsi="Times New Roman" w:cs="Times New Roman"/>
          <w:b/>
        </w:rPr>
        <w:tab/>
      </w:r>
      <w:r w:rsidRPr="00506D1C">
        <w:rPr>
          <w:rFonts w:ascii="Times New Roman" w:eastAsia="Calibri" w:hAnsi="Times New Roman" w:cs="Times New Roman"/>
        </w:rPr>
        <w:t>The flexibility to include a person to the meeting by the meeting coordinator even after the initial invite has been sent should be allowed by the system. Here a participant can request or suggest to the coordinator that another person be invited to the meeting and the coordinator sends the invite. The meeting coordinator can also include the person if he accidently left him/her out during the initial invitation process.</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r w:rsidRPr="00506D1C">
        <w:rPr>
          <w:rFonts w:ascii="Times New Roman" w:eastAsia="Calibri" w:hAnsi="Times New Roman" w:cs="Times New Roman"/>
          <w:b/>
        </w:rPr>
        <w:t>Reference:</w:t>
      </w:r>
      <w:r w:rsidRPr="00506D1C">
        <w:rPr>
          <w:rFonts w:ascii="Times New Roman" w:eastAsia="Calibri" w:hAnsi="Times New Roman" w:cs="Times New Roman"/>
        </w:rPr>
        <w:tab/>
      </w:r>
      <w:r w:rsidRPr="00506D1C">
        <w:rPr>
          <w:rFonts w:ascii="Times New Roman" w:eastAsia="Times New Roman" w:hAnsi="Times New Roman" w:cs="Times New Roman"/>
        </w:rPr>
        <w:t>Microsoft Office Outlook Meeting Scheduler features</w:t>
      </w: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p>
    <w:p w:rsidR="00733831" w:rsidRPr="00506D1C" w:rsidRDefault="00733831" w:rsidP="00E241D2">
      <w:pPr>
        <w:shd w:val="clear" w:color="auto" w:fill="FFFFFF"/>
        <w:spacing w:after="0" w:line="240" w:lineRule="auto"/>
        <w:rPr>
          <w:rFonts w:ascii="Times New Roman" w:eastAsia="Times New Roman" w:hAnsi="Times New Roman" w:cs="Times New Roman"/>
          <w:lang w:val="en-IN" w:eastAsia="en-IN"/>
        </w:rPr>
      </w:pPr>
    </w:p>
    <w:p w:rsidR="00733831" w:rsidRPr="00506D1C" w:rsidRDefault="00733831" w:rsidP="00E241D2">
      <w:pPr>
        <w:rPr>
          <w:rFonts w:ascii="Times New Roman" w:eastAsia="Calibri" w:hAnsi="Times New Roman" w:cs="Times New Roman"/>
          <w:b/>
          <w:lang w:val="en-IN" w:eastAsia="en-IN"/>
        </w:rPr>
      </w:pPr>
      <w:r w:rsidRPr="00506D1C">
        <w:rPr>
          <w:rFonts w:ascii="Times New Roman" w:eastAsia="Calibri" w:hAnsi="Times New Roman" w:cs="Times New Roman"/>
          <w:b/>
          <w:lang w:val="en-IN" w:eastAsia="en-IN"/>
        </w:rPr>
        <w:t>ISSUE STATEMENT: [FR24]</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“The system should automatically decline conflicting meeting requests for each user.”</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Problem:</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The system has the ability to decline meeting requests for the user if there is a conflict in the meetings without notifying the user.</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Option 1:      The system cancels any conflicting meeting requests without notifying the user.</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 xml:space="preserve">Option 2:     The system notifies the user of the declined meeting request.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 xml:space="preserve">Option 3:     The user is given the option of the decline the meeting request during a conflict. He has the ability to decline the earlier accepted meeting and can attend the new meeting. In addition,  the user also has the capability to partially attend a meeting.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Solution:         Option 3</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 xml:space="preserve">Rationale:       This gives the user the right to decide which meeting he/she would prefer to attend or partially attend.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Reference:      Microsoft Office Outlook Meeting Scheduler features</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b/>
        </w:rPr>
      </w:pPr>
    </w:p>
    <w:p w:rsidR="00733831" w:rsidRPr="00506D1C" w:rsidRDefault="00733831" w:rsidP="00E241D2">
      <w:pPr>
        <w:rPr>
          <w:rFonts w:ascii="Times New Roman" w:eastAsia="Calibri" w:hAnsi="Times New Roman" w:cs="Times New Roman"/>
          <w:b/>
          <w:lang w:val="en-IN" w:eastAsia="en-IN"/>
        </w:rPr>
      </w:pPr>
      <w:r w:rsidRPr="00506D1C">
        <w:rPr>
          <w:rFonts w:ascii="Times New Roman" w:eastAsia="Calibri" w:hAnsi="Times New Roman" w:cs="Times New Roman"/>
          <w:b/>
          <w:lang w:val="en-IN" w:eastAsia="en-IN"/>
        </w:rPr>
        <w:t>ISSUE STATEMENT: [FR25]</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“The meeting coordinator can create reminders for a meeting as far in advance as he/she wants.”</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 xml:space="preserve">Problem: Unclear on what information would the reminders contain. Also, how often are the meeting reminders sent before a meeting or if only 1 reminder is sent.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 xml:space="preserve">Option 1:      The reminders sent contain only the meeting location and time.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 xml:space="preserve">Option 2:      The reminders sent contain only the meeting location, meeting attendees and time.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 xml:space="preserve">Option 3:      The reminders sent contain only the meeting location, meeting attendees, time and brief information about the meeting.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lastRenderedPageBreak/>
        <w:t xml:space="preserve">Option 4:      The reminders sent contain only the meeting location, time and brief information about the meeting. The number of reminders sent is decided by the meeting coordinator to all participants who accepted the meeting.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 xml:space="preserve">Option 5:      The reminders sent contain only the meeting location, time and brief information about the meeting. The number of reminders sent is decided by the meeting coordinator to important participants.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 xml:space="preserve">Option 6:      The reminders sent contain only the meeting location, time and brief information about the meeting. The number of reminders sent is decided by the meeting coordinator to active participants.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 xml:space="preserve">Option 7:      The reminders sent contain only the meeting location, time and brief information about the meeting. The number of reminders sent is decided by the meeting coordinator to regular participants. </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Solution:         Option 4</w:t>
      </w:r>
    </w:p>
    <w:p w:rsidR="00733831" w:rsidRPr="00506D1C" w:rsidRDefault="00733831" w:rsidP="00E241D2">
      <w:pPr>
        <w:spacing w:before="100" w:beforeAutospacing="1" w:after="100" w:afterAutospacing="1" w:line="240" w:lineRule="auto"/>
        <w:rPr>
          <w:rFonts w:ascii="Times New Roman" w:eastAsia="Times New Roman" w:hAnsi="Times New Roman" w:cs="Times New Roman"/>
        </w:rPr>
      </w:pPr>
      <w:r w:rsidRPr="00506D1C">
        <w:rPr>
          <w:rFonts w:ascii="Times New Roman" w:eastAsia="Times New Roman" w:hAnsi="Times New Roman" w:cs="Times New Roman"/>
        </w:rPr>
        <w:t>Rationale:       Each user is reminded only relevant information about the meeting. The number of meeting reminders to be sent is controlled by the meeting coordinator depending on the size, importance of the meeting. Reminders are sent only to users who have accepted the meeting requests.</w:t>
      </w:r>
    </w:p>
    <w:p w:rsidR="00733831" w:rsidRPr="00506D1C" w:rsidRDefault="00733831" w:rsidP="00D17BE6">
      <w:pPr>
        <w:spacing w:before="100" w:beforeAutospacing="1" w:after="100" w:afterAutospacing="1" w:line="240" w:lineRule="auto"/>
        <w:rPr>
          <w:rFonts w:ascii="Times New Roman" w:eastAsia="Times New Roman" w:hAnsi="Times New Roman" w:cs="Times New Roman"/>
          <w:lang w:val="en-IN" w:eastAsia="en-IN"/>
        </w:rPr>
      </w:pPr>
      <w:r w:rsidRPr="00506D1C">
        <w:rPr>
          <w:rFonts w:ascii="Times New Roman" w:eastAsia="Times New Roman" w:hAnsi="Times New Roman" w:cs="Times New Roman"/>
        </w:rPr>
        <w:t>Reference:      Microsoft Office Outlook Meeting Scheduler features</w:t>
      </w:r>
      <w:r w:rsidR="00D17BE6">
        <w:rPr>
          <w:rFonts w:ascii="Times New Roman" w:eastAsia="Times New Roman" w:hAnsi="Times New Roman" w:cs="Times New Roman"/>
        </w:rPr>
        <w:br/>
      </w:r>
    </w:p>
    <w:p w:rsidR="00733831" w:rsidRPr="00506D1C" w:rsidRDefault="00733831" w:rsidP="00E241D2">
      <w:pPr>
        <w:rPr>
          <w:rFonts w:ascii="Times New Roman" w:eastAsia="Calibri" w:hAnsi="Times New Roman" w:cs="Times New Roman"/>
          <w:b/>
          <w:lang w:val="en-IN" w:eastAsia="en-IN"/>
        </w:rPr>
      </w:pPr>
      <w:r w:rsidRPr="00506D1C">
        <w:rPr>
          <w:rFonts w:ascii="Times New Roman" w:eastAsia="Calibri" w:hAnsi="Times New Roman" w:cs="Times New Roman"/>
          <w:b/>
          <w:lang w:val="en-IN" w:eastAsia="en-IN"/>
        </w:rPr>
        <w:t>ISSUE STATEMENT: [FR26]</w:t>
      </w: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rPr>
        <w:t>“Initiator can open another person's calendar, contacts, or tasks to see if that person is available for meeting.”</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b/>
        </w:rPr>
      </w:pPr>
      <w:r w:rsidRPr="00506D1C">
        <w:rPr>
          <w:rFonts w:ascii="Times New Roman" w:eastAsia="Calibri" w:hAnsi="Times New Roman" w:cs="Times New Roman"/>
          <w:b/>
        </w:rPr>
        <w:t>Problem:</w:t>
      </w: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rPr>
        <w:t>(Type of Issue:  Redundancy, conflicting) This requirement is redundant as the Initiator will come to know by preference and exclusion sets provided by participants. Also it is conflicting with requirements FR21 and FR22 which say “A participant should only be able to see/search the meeting information that he/she initiated or is part of”</w:t>
      </w: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 xml:space="preserve">Option 1:  </w:t>
      </w:r>
      <w:r w:rsidRPr="00506D1C">
        <w:rPr>
          <w:rFonts w:ascii="Times New Roman" w:eastAsia="Calibri" w:hAnsi="Times New Roman" w:cs="Times New Roman"/>
        </w:rPr>
        <w:t xml:space="preserve">    Allow Initiator to see another participant’s calendar. </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 xml:space="preserve">Option 2:  </w:t>
      </w:r>
      <w:r w:rsidRPr="00506D1C">
        <w:rPr>
          <w:rFonts w:ascii="Times New Roman" w:eastAsia="Calibri" w:hAnsi="Times New Roman" w:cs="Times New Roman"/>
        </w:rPr>
        <w:t xml:space="preserve">    Remove the requirement.</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Solution:</w:t>
      </w:r>
      <w:r w:rsidRPr="00506D1C">
        <w:rPr>
          <w:rFonts w:ascii="Times New Roman" w:eastAsia="Calibri" w:hAnsi="Times New Roman" w:cs="Times New Roman"/>
        </w:rPr>
        <w:tab/>
        <w:t>Option 2</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Rationale:</w:t>
      </w:r>
      <w:r w:rsidRPr="00506D1C">
        <w:rPr>
          <w:rFonts w:ascii="Times New Roman" w:eastAsia="Calibri" w:hAnsi="Times New Roman" w:cs="Times New Roman"/>
        </w:rPr>
        <w:tab/>
        <w:t>This requirement is not needed as by exclusion sets and preferred sets provided by participants the Initiator will come to know their availability. It will lead to security issues so this requirement is removed</w:t>
      </w:r>
    </w:p>
    <w:p w:rsidR="00733831" w:rsidRPr="00506D1C" w:rsidRDefault="00733831" w:rsidP="00E241D2">
      <w:pPr>
        <w:shd w:val="clear" w:color="auto" w:fill="FFFFFF"/>
        <w:spacing w:after="0" w:line="240" w:lineRule="auto"/>
        <w:ind w:left="810"/>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Reference:</w:t>
      </w:r>
      <w:r w:rsidRPr="00506D1C">
        <w:rPr>
          <w:rFonts w:ascii="Times New Roman" w:eastAsia="Calibri" w:hAnsi="Times New Roman" w:cs="Times New Roman"/>
        </w:rPr>
        <w:tab/>
        <w:t>Microsoft Office Outlook Meeting Scheduler features</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rPr>
          <w:rFonts w:ascii="Times New Roman" w:eastAsia="Calibri" w:hAnsi="Times New Roman" w:cs="Times New Roman"/>
          <w:b/>
          <w:lang w:val="en-IN" w:eastAsia="en-IN"/>
        </w:rPr>
      </w:pPr>
      <w:r w:rsidRPr="00506D1C">
        <w:rPr>
          <w:rFonts w:ascii="Times New Roman" w:eastAsia="Calibri" w:hAnsi="Times New Roman" w:cs="Times New Roman"/>
          <w:b/>
          <w:lang w:val="en-IN" w:eastAsia="en-IN"/>
        </w:rPr>
        <w:t>ISSUE STATEMENT: [FR27]</w:t>
      </w: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rPr>
        <w:t>“Any participant should be able to cancel the meeting.”</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 xml:space="preserve">Problem:   </w:t>
      </w:r>
      <w:r w:rsidRPr="00506D1C">
        <w:rPr>
          <w:rFonts w:ascii="Times New Roman" w:eastAsia="Calibri" w:hAnsi="Times New Roman" w:cs="Times New Roman"/>
        </w:rPr>
        <w:t>(</w:t>
      </w:r>
      <w:r w:rsidRPr="00506D1C">
        <w:rPr>
          <w:rFonts w:ascii="Times New Roman" w:eastAsia="Calibri" w:hAnsi="Times New Roman" w:cs="Times New Roman"/>
          <w:i/>
        </w:rPr>
        <w:t>Type of Issue: conflicting</w:t>
      </w:r>
      <w:r w:rsidRPr="00506D1C">
        <w:rPr>
          <w:rFonts w:ascii="Times New Roman" w:eastAsia="Calibri" w:hAnsi="Times New Roman" w:cs="Times New Roman"/>
        </w:rPr>
        <w:t>) This requirement is conflicting with requirement DR23 which say  “The meeting initiator can cancel or reschedule a meeting.”</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 xml:space="preserve">Option 1:  </w:t>
      </w:r>
      <w:r w:rsidRPr="00506D1C">
        <w:rPr>
          <w:rFonts w:ascii="Times New Roman" w:eastAsia="Calibri" w:hAnsi="Times New Roman" w:cs="Times New Roman"/>
        </w:rPr>
        <w:t xml:space="preserve">    Allow all participants to cancel the meeting. </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 xml:space="preserve">Option 2:  </w:t>
      </w:r>
      <w:r w:rsidRPr="00506D1C">
        <w:rPr>
          <w:rFonts w:ascii="Times New Roman" w:eastAsia="Calibri" w:hAnsi="Times New Roman" w:cs="Times New Roman"/>
        </w:rPr>
        <w:t xml:space="preserve">    Remove the requirement.</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Solution:</w:t>
      </w:r>
      <w:r w:rsidRPr="00506D1C">
        <w:rPr>
          <w:rFonts w:ascii="Times New Roman" w:eastAsia="Calibri" w:hAnsi="Times New Roman" w:cs="Times New Roman"/>
        </w:rPr>
        <w:tab/>
        <w:t>Option 2</w:t>
      </w:r>
    </w:p>
    <w:p w:rsidR="00733831" w:rsidRPr="00506D1C" w:rsidRDefault="00733831" w:rsidP="00E241D2">
      <w:pPr>
        <w:shd w:val="clear" w:color="auto" w:fill="FFFFFF"/>
        <w:spacing w:after="0" w:line="240" w:lineRule="auto"/>
        <w:rPr>
          <w:rFonts w:ascii="Times New Roman" w:eastAsia="Calibri" w:hAnsi="Times New Roman" w:cs="Times New Roman"/>
        </w:rPr>
      </w:pPr>
    </w:p>
    <w:p w:rsidR="00733831" w:rsidRPr="00506D1C" w:rsidRDefault="00733831" w:rsidP="00E241D2">
      <w:pPr>
        <w:shd w:val="clear" w:color="auto" w:fill="FFFFFF"/>
        <w:spacing w:after="0" w:line="240" w:lineRule="auto"/>
        <w:rPr>
          <w:rFonts w:ascii="Times New Roman" w:eastAsia="Calibri" w:hAnsi="Times New Roman" w:cs="Times New Roman"/>
        </w:rPr>
      </w:pPr>
      <w:r w:rsidRPr="00506D1C">
        <w:rPr>
          <w:rFonts w:ascii="Times New Roman" w:eastAsia="Calibri" w:hAnsi="Times New Roman" w:cs="Times New Roman"/>
          <w:b/>
        </w:rPr>
        <w:t>Rationale:</w:t>
      </w:r>
      <w:r w:rsidRPr="00506D1C">
        <w:rPr>
          <w:rFonts w:ascii="Times New Roman" w:eastAsia="Calibri" w:hAnsi="Times New Roman" w:cs="Times New Roman"/>
        </w:rPr>
        <w:tab/>
        <w:t xml:space="preserve">This requirement is removed as it was conflicting with DR23. Also if any of the participant </w:t>
      </w:r>
      <w:r w:rsidR="00C95B79" w:rsidRPr="00506D1C">
        <w:rPr>
          <w:rFonts w:ascii="Times New Roman" w:hAnsi="Times New Roman" w:cs="Times New Roman"/>
        </w:rPr>
        <w:t>cannot</w:t>
      </w:r>
      <w:r w:rsidRPr="00506D1C">
        <w:rPr>
          <w:rFonts w:ascii="Times New Roman" w:eastAsia="Calibri" w:hAnsi="Times New Roman" w:cs="Times New Roman"/>
        </w:rPr>
        <w:t xml:space="preserve"> attend the meeting then it is better to allow that participant to withdraw from meeting rather than canceling the meeting.</w:t>
      </w:r>
    </w:p>
    <w:p w:rsidR="00733831" w:rsidRPr="00506D1C" w:rsidRDefault="00733831" w:rsidP="00E241D2">
      <w:pPr>
        <w:shd w:val="clear" w:color="auto" w:fill="FFFFFF"/>
        <w:spacing w:after="0" w:line="240" w:lineRule="auto"/>
        <w:ind w:left="810"/>
        <w:rPr>
          <w:rFonts w:ascii="Times New Roman" w:eastAsia="Calibri" w:hAnsi="Times New Roman" w:cs="Times New Roman"/>
        </w:rPr>
      </w:pPr>
    </w:p>
    <w:p w:rsidR="00733831" w:rsidRPr="00296AAA" w:rsidRDefault="00733831" w:rsidP="00724CFB">
      <w:pPr>
        <w:shd w:val="clear" w:color="auto" w:fill="FFFFFF"/>
        <w:spacing w:after="0" w:line="240" w:lineRule="auto"/>
        <w:rPr>
          <w:rFonts w:eastAsia="Calibri" w:cs="Times New Roman"/>
          <w:lang w:eastAsia="ja-JP"/>
        </w:rPr>
      </w:pPr>
      <w:r w:rsidRPr="00506D1C">
        <w:rPr>
          <w:rFonts w:ascii="Times New Roman" w:eastAsia="Calibri" w:hAnsi="Times New Roman" w:cs="Times New Roman"/>
          <w:b/>
        </w:rPr>
        <w:t>Reference:</w:t>
      </w:r>
      <w:r w:rsidRPr="00506D1C">
        <w:rPr>
          <w:rFonts w:ascii="Times New Roman" w:eastAsia="Calibri" w:hAnsi="Times New Roman" w:cs="Times New Roman"/>
        </w:rPr>
        <w:tab/>
        <w:t>Microsoft Office Outlook Meeting Scheduler features</w:t>
      </w:r>
      <w:r w:rsidR="00724CFB">
        <w:rPr>
          <w:rFonts w:ascii="Times New Roman" w:eastAsia="Calibri" w:hAnsi="Times New Roman" w:cs="Times New Roman"/>
        </w:rPr>
        <w:br/>
      </w:r>
    </w:p>
    <w:p w:rsidR="00733831" w:rsidRPr="00296AAA" w:rsidRDefault="00733831" w:rsidP="00E241D2">
      <w:pPr>
        <w:pStyle w:val="Heading3"/>
        <w:rPr>
          <w:rFonts w:asciiTheme="minorHAnsi" w:eastAsia="Times New Roman" w:hAnsiTheme="minorHAnsi" w:cs="Times New Roman"/>
          <w:color w:val="4F81BD"/>
        </w:rPr>
      </w:pPr>
      <w:bookmarkStart w:id="35" w:name="_Toc245781265"/>
      <w:r w:rsidRPr="00296AAA">
        <w:rPr>
          <w:rFonts w:asciiTheme="minorHAnsi" w:eastAsia="Times New Roman" w:hAnsiTheme="minorHAnsi" w:cs="Times New Roman"/>
          <w:color w:val="4F81BD"/>
        </w:rPr>
        <w:t>3.1.3</w:t>
      </w:r>
      <w:r w:rsidRPr="00296AAA">
        <w:rPr>
          <w:rFonts w:asciiTheme="minorHAnsi" w:eastAsia="Times New Roman" w:hAnsiTheme="minorHAnsi" w:cs="Times New Roman"/>
          <w:color w:val="4F81BD"/>
        </w:rPr>
        <w:tab/>
        <w:t>Improved Understanding</w:t>
      </w:r>
      <w:bookmarkEnd w:id="35"/>
      <w:r w:rsidR="00724CFB">
        <w:rPr>
          <w:rFonts w:asciiTheme="minorHAnsi" w:eastAsia="Times New Roman" w:hAnsiTheme="minorHAnsi" w:cs="Times New Roman"/>
          <w:color w:val="4F81BD"/>
        </w:rPr>
        <w:br/>
      </w:r>
    </w:p>
    <w:p w:rsidR="00733831" w:rsidRPr="00506D1C" w:rsidRDefault="00733831" w:rsidP="00E241D2">
      <w:pPr>
        <w:rPr>
          <w:rFonts w:ascii="Times New Roman" w:eastAsia="Times New Roman" w:hAnsi="Times New Roman" w:cs="Times New Roman"/>
          <w:lang w:val="en-IN" w:eastAsia="en-IN"/>
        </w:rPr>
      </w:pPr>
      <w:r w:rsidRPr="00296AAA">
        <w:rPr>
          <w:rFonts w:eastAsia="Times New Roman" w:cs="Times New Roman"/>
          <w:sz w:val="24"/>
          <w:szCs w:val="24"/>
          <w:lang w:val="en-IN" w:eastAsia="en-IN"/>
        </w:rPr>
        <w:t xml:space="preserve"> </w:t>
      </w:r>
      <w:r w:rsidRPr="00506D1C">
        <w:rPr>
          <w:rFonts w:ascii="Times New Roman" w:eastAsia="Times New Roman" w:hAnsi="Times New Roman" w:cs="Times New Roman"/>
          <w:lang w:val="en-IN" w:eastAsia="en-IN"/>
        </w:rPr>
        <w:t>[FR18]   Partial attendance of a person can be allowed to meetings that are scheduled and organized at the same time. For example if  there are 2 meetings first is from 11 to 1 and second is from 11 to 2 then participant will be able to attend first meeting from 11 to 12 and second meeting from 12 to 1. This ensures his meeting schedule does not clash in time.</w:t>
      </w:r>
    </w:p>
    <w:p w:rsidR="00733831" w:rsidRPr="00506D1C" w:rsidRDefault="00733831" w:rsidP="00E241D2">
      <w:pPr>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[FR19]   Each of the different type of user should have different access privileges that makes sure that all users do not get access rights to add/delete the attendees of a particular meeting. Only the meeting coordinator shall have the sole authority to make the modifications..</w:t>
      </w:r>
    </w:p>
    <w:p w:rsidR="00733831" w:rsidRPr="00506D1C" w:rsidRDefault="00733831" w:rsidP="00E241D2">
      <w:pPr>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[FR21]   A participant should only be able to only see the meeting information that he/she initiated or is part of  by concealing others participant’s information from a user so that data integrity and the privacy of the person is ensured. Also different roles have different access privileges. For example a regular participant must not be able to view or choose list of meeting rooms as only an important participant can choose from a list of meeting rooms. Only the meeting coordinator shall have the sole authority to view the calendar of athe participant of the meeting to schedule effectively.</w:t>
      </w:r>
    </w:p>
    <w:p w:rsidR="00733831" w:rsidRPr="00506D1C" w:rsidRDefault="00733831" w:rsidP="00E241D2">
      <w:pPr>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[FR22]   A participant should only be able to search the meeting information that he/she initiated or is part of by concealing others participant’s information from a user so that data integrity and the privacy of the person is ensured. Also different roles have different access privileges. For example a regular participant must not be able to search for the list of meeting rooms as only an important participant can choose from a list of meeting rooms. Only the meeting coordinator shall have the sole authority to search for and view the calendar of a participant of the meeting to schedule effectively.</w:t>
      </w:r>
    </w:p>
    <w:p w:rsidR="00733831" w:rsidRPr="00506D1C" w:rsidRDefault="00733831" w:rsidP="00E241D2">
      <w:pPr>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[FR23]   The meeting initiator should be able to invite another person even after sending the original meeting request. Here a participant can request or suggest to the coordinator that another person be invited to the meeting and the coordinator sends the invite. The meeting coordinator can also include the person if he accidently left him/her out during the initial invitation process.</w:t>
      </w:r>
    </w:p>
    <w:p w:rsidR="00733831" w:rsidRPr="00506D1C" w:rsidRDefault="00733831" w:rsidP="00E241D2">
      <w:pPr>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[FR24]   The system should automatically decline conflicting meeting requests for each user.    This gives the user the right to decide which meeting he/she would prefer to attend or partially attend.</w:t>
      </w:r>
    </w:p>
    <w:p w:rsidR="00733831" w:rsidRPr="00506D1C" w:rsidRDefault="00733831" w:rsidP="00E241D2">
      <w:pPr>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[FR25]   The meeting coordinator can create reminders for a meeting as far in advance as he/she wants.</w:t>
      </w:r>
      <w:r w:rsidRPr="00506D1C">
        <w:rPr>
          <w:rFonts w:ascii="Times New Roman" w:eastAsia="Calibri" w:hAnsi="Times New Roman" w:cs="Times New Roman"/>
        </w:rPr>
        <w:t xml:space="preserve"> </w:t>
      </w:r>
      <w:r w:rsidRPr="00506D1C">
        <w:rPr>
          <w:rFonts w:ascii="Times New Roman" w:eastAsia="Times New Roman" w:hAnsi="Times New Roman" w:cs="Times New Roman"/>
          <w:lang w:val="en-IN" w:eastAsia="en-IN"/>
        </w:rPr>
        <w:t>Each user is reminded only relevant information about the meeting. The number of meeting reminders to be sent is controlled by the meeting coordinator depending on the size, importance of the meeting. Reminders are sent only to users who have accepted the meeting requests.</w:t>
      </w:r>
    </w:p>
    <w:p w:rsidR="00733831" w:rsidRPr="00506D1C" w:rsidRDefault="00733831" w:rsidP="00E241D2">
      <w:pPr>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lastRenderedPageBreak/>
        <w:t>[FR26]   Initiator can open another person's calendar, contacts, or tasks to see if that person is available for meeting.   This requirement is not needed as by exclusion sets and preferred sets provided by participants the Initiator will come to know their availability. It will lead to security issues so this requirement is removed.</w:t>
      </w:r>
    </w:p>
    <w:p w:rsidR="00733831" w:rsidRPr="00506D1C" w:rsidRDefault="00733831" w:rsidP="00E241D2">
      <w:pPr>
        <w:rPr>
          <w:rFonts w:ascii="Times New Roman" w:eastAsia="Times New Roman" w:hAnsi="Times New Roman" w:cs="Times New Roman"/>
          <w:lang w:val="en-IN" w:eastAsia="en-IN"/>
        </w:rPr>
      </w:pPr>
      <w:r w:rsidRPr="00506D1C">
        <w:rPr>
          <w:rFonts w:ascii="Times New Roman" w:eastAsia="Times New Roman" w:hAnsi="Times New Roman" w:cs="Times New Roman"/>
          <w:lang w:val="en-IN" w:eastAsia="en-IN"/>
        </w:rPr>
        <w:t xml:space="preserve">[FR27]   Any participant should be able to cancel the meeting. This requirement is removed as it was conflicting with DR23. Also if any of the participant cannot attend the meeting then it is better to allow that participant to withdraw from meeting rather than </w:t>
      </w:r>
      <w:r w:rsidR="00C95B79" w:rsidRPr="00506D1C">
        <w:rPr>
          <w:rFonts w:ascii="Times New Roman" w:eastAsia="Times New Roman" w:hAnsi="Times New Roman" w:cs="Times New Roman"/>
          <w:lang w:val="en-IN" w:eastAsia="en-IN"/>
        </w:rPr>
        <w:t>cancelling</w:t>
      </w:r>
      <w:r w:rsidRPr="00506D1C">
        <w:rPr>
          <w:rFonts w:ascii="Times New Roman" w:eastAsia="Times New Roman" w:hAnsi="Times New Roman" w:cs="Times New Roman"/>
          <w:lang w:val="en-IN" w:eastAsia="en-IN"/>
        </w:rPr>
        <w:t xml:space="preserve"> the meeting.</w:t>
      </w:r>
    </w:p>
    <w:p w:rsidR="00C95B79" w:rsidRPr="00296AAA" w:rsidRDefault="00F11D16" w:rsidP="00E241D2">
      <w:pPr>
        <w:pStyle w:val="Heading2"/>
        <w:rPr>
          <w:rFonts w:asciiTheme="minorHAnsi" w:hAnsiTheme="minorHAnsi"/>
        </w:rPr>
      </w:pPr>
      <w:r w:rsidRPr="00296AAA">
        <w:rPr>
          <w:rFonts w:asciiTheme="minorHAnsi" w:hAnsiTheme="minorHAnsi"/>
        </w:rPr>
        <w:br/>
      </w:r>
      <w:bookmarkStart w:id="36" w:name="_Toc245781266"/>
      <w:r w:rsidRPr="00296AAA">
        <w:rPr>
          <w:rFonts w:asciiTheme="minorHAnsi" w:hAnsiTheme="minorHAnsi"/>
        </w:rPr>
        <w:t>3.3 Non-functional Requirements</w:t>
      </w:r>
      <w:bookmarkEnd w:id="36"/>
    </w:p>
    <w:p w:rsidR="00C95B79" w:rsidRPr="00296AAA" w:rsidRDefault="00C95B79" w:rsidP="00E241D2">
      <w:pPr>
        <w:pStyle w:val="Heading3"/>
        <w:rPr>
          <w:rFonts w:asciiTheme="minorHAnsi" w:eastAsia="Times New Roman" w:hAnsiTheme="minorHAnsi" w:cs="Times New Roman"/>
          <w:color w:val="4F81BD"/>
        </w:rPr>
      </w:pPr>
      <w:bookmarkStart w:id="37" w:name="_Toc245781267"/>
      <w:r w:rsidRPr="00296AAA">
        <w:rPr>
          <w:rFonts w:asciiTheme="minorHAnsi" w:eastAsia="Times New Roman" w:hAnsiTheme="minorHAnsi" w:cs="Times New Roman"/>
          <w:color w:val="4F81BD"/>
        </w:rPr>
        <w:t>3.1.1</w:t>
      </w:r>
      <w:r w:rsidRPr="00296AAA">
        <w:rPr>
          <w:rFonts w:asciiTheme="minorHAnsi" w:eastAsia="Times New Roman" w:hAnsiTheme="minorHAnsi" w:cs="Times New Roman"/>
          <w:color w:val="4F81BD"/>
        </w:rPr>
        <w:tab/>
        <w:t>Preliminary Requirements</w:t>
      </w:r>
      <w:bookmarkEnd w:id="37"/>
      <w:r w:rsidR="003E4805">
        <w:rPr>
          <w:rFonts w:asciiTheme="minorHAnsi" w:eastAsia="Times New Roman" w:hAnsiTheme="minorHAnsi" w:cs="Times New Roman"/>
          <w:color w:val="4F81BD"/>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8568"/>
      </w:tblGrid>
      <w:tr w:rsidR="00C95B79" w:rsidRPr="00296AAA" w:rsidTr="00160EE8">
        <w:tc>
          <w:tcPr>
            <w:tcW w:w="1008" w:type="dxa"/>
          </w:tcPr>
          <w:p w:rsidR="00C95B79" w:rsidRPr="00506D1C" w:rsidRDefault="00C95B79" w:rsidP="00E241D2">
            <w:pPr>
              <w:spacing w:after="0" w:line="240" w:lineRule="auto"/>
              <w:rPr>
                <w:rFonts w:ascii="Times New Roman" w:eastAsia="Calibri" w:hAnsi="Times New Roman" w:cs="Times New Roman"/>
              </w:rPr>
            </w:pPr>
            <w:r w:rsidRPr="00506D1C">
              <w:rPr>
                <w:rFonts w:ascii="Times New Roman" w:eastAsia="Calibri" w:hAnsi="Times New Roman" w:cs="Times New Roman"/>
              </w:rPr>
              <w:t>NFR18</w:t>
            </w:r>
          </w:p>
        </w:tc>
        <w:tc>
          <w:tcPr>
            <w:tcW w:w="8568" w:type="dxa"/>
          </w:tcPr>
          <w:p w:rsidR="00C95B79" w:rsidRPr="00506D1C" w:rsidRDefault="00C95B79" w:rsidP="00E241D2">
            <w:pPr>
              <w:autoSpaceDE w:val="0"/>
              <w:autoSpaceDN w:val="0"/>
              <w:adjustRightInd w:val="0"/>
              <w:spacing w:after="0" w:line="240" w:lineRule="auto"/>
              <w:rPr>
                <w:rFonts w:ascii="Times New Roman" w:eastAsia="Calibri" w:hAnsi="Times New Roman" w:cs="Times New Roman"/>
              </w:rPr>
            </w:pPr>
            <w:r w:rsidRPr="00506D1C">
              <w:rPr>
                <w:rFonts w:ascii="Times New Roman" w:eastAsia="Calibri" w:hAnsi="Times New Roman" w:cs="Times New Roman"/>
              </w:rPr>
              <w:t>Information about meetings should be secure.</w:t>
            </w:r>
          </w:p>
        </w:tc>
      </w:tr>
    </w:tbl>
    <w:p w:rsidR="00C95B79" w:rsidRPr="00296AAA" w:rsidRDefault="00C95B79" w:rsidP="00E241D2">
      <w:pPr>
        <w:pStyle w:val="Heading3"/>
        <w:rPr>
          <w:rFonts w:asciiTheme="minorHAnsi" w:eastAsia="Times New Roman" w:hAnsiTheme="minorHAnsi" w:cs="Times New Roman"/>
          <w:color w:val="4F81BD"/>
        </w:rPr>
      </w:pPr>
      <w:bookmarkStart w:id="38" w:name="_Toc245781268"/>
      <w:r w:rsidRPr="00296AAA">
        <w:rPr>
          <w:rFonts w:asciiTheme="minorHAnsi" w:eastAsia="Times New Roman" w:hAnsiTheme="minorHAnsi" w:cs="Times New Roman"/>
          <w:color w:val="4F81BD"/>
        </w:rPr>
        <w:t>3.1.2</w:t>
      </w:r>
      <w:r w:rsidRPr="00296AAA">
        <w:rPr>
          <w:rFonts w:asciiTheme="minorHAnsi" w:eastAsia="Times New Roman" w:hAnsiTheme="minorHAnsi" w:cs="Times New Roman"/>
          <w:color w:val="4F81BD"/>
        </w:rPr>
        <w:tab/>
        <w:t>Issues</w:t>
      </w:r>
      <w:bookmarkEnd w:id="38"/>
      <w:r w:rsidR="003E4805">
        <w:rPr>
          <w:rFonts w:asciiTheme="minorHAnsi" w:eastAsia="Times New Roman" w:hAnsiTheme="minorHAnsi" w:cs="Times New Roman"/>
          <w:color w:val="4F81BD"/>
        </w:rPr>
        <w:br/>
      </w:r>
    </w:p>
    <w:p w:rsidR="00C95B79" w:rsidRPr="00506D1C" w:rsidRDefault="00C95B79" w:rsidP="00E241D2">
      <w:pPr>
        <w:rPr>
          <w:rFonts w:ascii="Times New Roman" w:eastAsia="Calibri" w:hAnsi="Times New Roman" w:cs="Times New Roman"/>
          <w:b/>
        </w:rPr>
      </w:pPr>
      <w:bookmarkStart w:id="39" w:name="_Toc242098621"/>
      <w:bookmarkStart w:id="40" w:name="_Toc242098768"/>
      <w:bookmarkStart w:id="41" w:name="_Toc243972698"/>
      <w:r w:rsidRPr="00506D1C">
        <w:rPr>
          <w:rFonts w:ascii="Times New Roman" w:eastAsia="Calibri" w:hAnsi="Times New Roman" w:cs="Times New Roman"/>
          <w:b/>
        </w:rPr>
        <w:t>ISSUE STATEMENT: [NFR18]</w:t>
      </w:r>
      <w:bookmarkEnd w:id="39"/>
      <w:bookmarkEnd w:id="40"/>
      <w:bookmarkEnd w:id="41"/>
    </w:p>
    <w:p w:rsidR="00C95B79" w:rsidRPr="00506D1C" w:rsidRDefault="00C95B79" w:rsidP="00E241D2">
      <w:pPr>
        <w:spacing w:after="280" w:afterAutospacing="1" w:line="240" w:lineRule="auto"/>
        <w:rPr>
          <w:rFonts w:ascii="Times New Roman" w:eastAsia="Calibri" w:hAnsi="Times New Roman" w:cs="Times New Roman"/>
          <w:b/>
        </w:rPr>
      </w:pPr>
      <w:r w:rsidRPr="00506D1C">
        <w:rPr>
          <w:rFonts w:ascii="Times New Roman" w:eastAsia="Calibri" w:hAnsi="Times New Roman" w:cs="Times New Roman"/>
        </w:rPr>
        <w:t>“Information about meetings should be secure.”</w:t>
      </w:r>
    </w:p>
    <w:p w:rsidR="00C95B79" w:rsidRPr="00506D1C" w:rsidRDefault="00C95B79" w:rsidP="00E241D2">
      <w:pPr>
        <w:spacing w:afterLines="20" w:line="20" w:lineRule="atLeast"/>
        <w:rPr>
          <w:rFonts w:ascii="Times New Roman" w:eastAsia="Calibri" w:hAnsi="Times New Roman" w:cs="Times New Roman"/>
        </w:rPr>
      </w:pPr>
      <w:r w:rsidRPr="00506D1C">
        <w:rPr>
          <w:rFonts w:ascii="Times New Roman" w:eastAsia="Calibri" w:hAnsi="Times New Roman" w:cs="Times New Roman"/>
          <w:b/>
        </w:rPr>
        <w:t>Problem:</w:t>
      </w:r>
      <w:r w:rsidRPr="00506D1C">
        <w:rPr>
          <w:rFonts w:ascii="Times New Roman" w:eastAsia="Calibri" w:hAnsi="Times New Roman" w:cs="Times New Roman"/>
          <w:b/>
        </w:rPr>
        <w:tab/>
      </w:r>
      <w:r w:rsidRPr="00506D1C">
        <w:rPr>
          <w:rFonts w:ascii="Times New Roman" w:eastAsia="Calibri" w:hAnsi="Times New Roman" w:cs="Times New Roman"/>
        </w:rPr>
        <w:t xml:space="preserve">(Type of Issue:  </w:t>
      </w:r>
      <w:r w:rsidRPr="00506D1C">
        <w:rPr>
          <w:rFonts w:ascii="Times New Roman" w:eastAsia="Calibri" w:hAnsi="Times New Roman" w:cs="Times New Roman"/>
          <w:i/>
        </w:rPr>
        <w:t>incompleteness</w:t>
      </w:r>
      <w:r w:rsidRPr="00506D1C">
        <w:rPr>
          <w:rFonts w:ascii="Times New Roman" w:eastAsia="Calibri" w:hAnsi="Times New Roman" w:cs="Times New Roman"/>
        </w:rPr>
        <w:t xml:space="preserve">) The requirement is incomplete as it does not specify what exactly expected by “secure” system and what information needs to be secure. i.e. the information about the participants or the meeting details. </w:t>
      </w:r>
    </w:p>
    <w:p w:rsidR="00C95B79" w:rsidRPr="00506D1C" w:rsidRDefault="00C95B79" w:rsidP="00E241D2">
      <w:pPr>
        <w:spacing w:afterLines="20" w:line="20" w:lineRule="atLeast"/>
        <w:rPr>
          <w:rFonts w:ascii="Times New Roman" w:eastAsia="Calibri" w:hAnsi="Times New Roman" w:cs="Times New Roman"/>
        </w:rPr>
      </w:pPr>
    </w:p>
    <w:p w:rsidR="00C95B79" w:rsidRPr="00506D1C" w:rsidRDefault="00C95B79" w:rsidP="00E241D2">
      <w:pPr>
        <w:spacing w:after="100" w:afterAutospacing="1" w:line="240" w:lineRule="auto"/>
        <w:rPr>
          <w:rFonts w:ascii="Times New Roman" w:eastAsia="Calibri" w:hAnsi="Times New Roman" w:cs="Times New Roman"/>
        </w:rPr>
      </w:pPr>
      <w:r w:rsidRPr="00506D1C">
        <w:rPr>
          <w:rFonts w:ascii="Times New Roman" w:eastAsia="Calibri" w:hAnsi="Times New Roman" w:cs="Times New Roman"/>
          <w:b/>
        </w:rPr>
        <w:t>Option 1:</w:t>
      </w:r>
      <w:r w:rsidRPr="00506D1C">
        <w:rPr>
          <w:rFonts w:ascii="Times New Roman" w:eastAsia="Calibri" w:hAnsi="Times New Roman" w:cs="Times New Roman"/>
          <w:b/>
        </w:rPr>
        <w:tab/>
      </w:r>
      <w:r w:rsidRPr="00506D1C">
        <w:rPr>
          <w:rFonts w:ascii="Times New Roman" w:eastAsia="Calibri" w:hAnsi="Times New Roman" w:cs="Times New Roman"/>
        </w:rPr>
        <w:t>Define security as the access privileges for each type of user. Users shall be able to log into the system via a login screen with a user name and password. A participant should only be able to see and search the meeting information that he/she initiated or is part of.</w:t>
      </w:r>
    </w:p>
    <w:p w:rsidR="00C95B79" w:rsidRPr="00506D1C" w:rsidRDefault="00C95B79" w:rsidP="00E241D2">
      <w:pPr>
        <w:spacing w:after="100" w:afterAutospacing="1" w:line="240" w:lineRule="auto"/>
        <w:rPr>
          <w:rFonts w:ascii="Times New Roman" w:eastAsia="Calibri" w:hAnsi="Times New Roman" w:cs="Times New Roman"/>
        </w:rPr>
      </w:pPr>
      <w:r w:rsidRPr="00506D1C">
        <w:rPr>
          <w:rFonts w:ascii="Times New Roman" w:eastAsia="Calibri" w:hAnsi="Times New Roman" w:cs="Times New Roman"/>
          <w:b/>
        </w:rPr>
        <w:t>Option 2:</w:t>
      </w:r>
      <w:r w:rsidRPr="00506D1C">
        <w:rPr>
          <w:rFonts w:ascii="Times New Roman" w:eastAsia="Calibri" w:hAnsi="Times New Roman" w:cs="Times New Roman"/>
          <w:b/>
        </w:rPr>
        <w:tab/>
      </w:r>
      <w:r w:rsidRPr="00506D1C">
        <w:rPr>
          <w:rFonts w:ascii="Times New Roman" w:eastAsia="Calibri" w:hAnsi="Times New Roman" w:cs="Times New Roman"/>
        </w:rPr>
        <w:t>All participants will have same privileges.</w:t>
      </w:r>
    </w:p>
    <w:p w:rsidR="00C95B79" w:rsidRPr="00506D1C" w:rsidRDefault="00C95B79"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Option 3:</w:t>
      </w:r>
      <w:r w:rsidRPr="00506D1C">
        <w:rPr>
          <w:rFonts w:ascii="Times New Roman" w:eastAsia="Calibri" w:hAnsi="Times New Roman" w:cs="Times New Roman"/>
          <w:b/>
        </w:rPr>
        <w:tab/>
      </w:r>
      <w:r w:rsidRPr="00506D1C">
        <w:rPr>
          <w:rFonts w:ascii="Times New Roman" w:eastAsia="Calibri" w:hAnsi="Times New Roman" w:cs="Times New Roman"/>
        </w:rPr>
        <w:t>Meeting details will be kept secret.</w:t>
      </w:r>
    </w:p>
    <w:p w:rsidR="00C95B79" w:rsidRPr="00506D1C" w:rsidRDefault="00C95B79"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Solution:</w:t>
      </w:r>
      <w:r w:rsidRPr="00506D1C">
        <w:rPr>
          <w:rFonts w:ascii="Times New Roman" w:eastAsia="Calibri" w:hAnsi="Times New Roman" w:cs="Times New Roman"/>
          <w:b/>
        </w:rPr>
        <w:tab/>
      </w:r>
      <w:r w:rsidRPr="00506D1C">
        <w:rPr>
          <w:rFonts w:ascii="Times New Roman" w:eastAsia="Calibri" w:hAnsi="Times New Roman" w:cs="Times New Roman"/>
        </w:rPr>
        <w:t>Option 1</w:t>
      </w:r>
    </w:p>
    <w:p w:rsidR="00C95B79" w:rsidRPr="00506D1C" w:rsidRDefault="00C95B79" w:rsidP="00E241D2">
      <w:pPr>
        <w:spacing w:after="280" w:afterAutospacing="1"/>
        <w:rPr>
          <w:rFonts w:ascii="Times New Roman" w:eastAsia="Calibri" w:hAnsi="Times New Roman" w:cs="Times New Roman"/>
        </w:rPr>
      </w:pPr>
      <w:r w:rsidRPr="00506D1C">
        <w:rPr>
          <w:rFonts w:ascii="Times New Roman" w:eastAsia="Calibri" w:hAnsi="Times New Roman" w:cs="Times New Roman"/>
          <w:b/>
        </w:rPr>
        <w:t>Rationale:</w:t>
      </w:r>
      <w:r w:rsidRPr="00506D1C">
        <w:rPr>
          <w:rFonts w:ascii="Times New Roman" w:eastAsia="Calibri" w:hAnsi="Times New Roman" w:cs="Times New Roman"/>
          <w:b/>
        </w:rPr>
        <w:tab/>
      </w:r>
      <w:r w:rsidRPr="00506D1C">
        <w:rPr>
          <w:rFonts w:ascii="Times New Roman" w:eastAsia="Calibri" w:hAnsi="Times New Roman" w:cs="Times New Roman"/>
        </w:rPr>
        <w:t>Option 3</w:t>
      </w:r>
      <w:r w:rsidRPr="00506D1C">
        <w:rPr>
          <w:rFonts w:ascii="Times New Roman" w:eastAsia="Calibri" w:hAnsi="Times New Roman" w:cs="Times New Roman"/>
          <w:b/>
        </w:rPr>
        <w:t xml:space="preserve"> </w:t>
      </w:r>
      <w:r w:rsidRPr="00506D1C">
        <w:rPr>
          <w:rFonts w:ascii="Times New Roman" w:eastAsia="Calibri" w:hAnsi="Times New Roman" w:cs="Times New Roman"/>
        </w:rPr>
        <w:t xml:space="preserve">is out of the scope of our system. Option 2 seems inappropriate as all participants are not of equal importance and there is no point giving equipment request access to regular participants or access to cancel meeting by regular participants. So Option 1 is most suitable as it will allow different types of participants to do different things that they are required to do.  </w:t>
      </w:r>
    </w:p>
    <w:p w:rsidR="00C95B79" w:rsidRPr="00506D1C" w:rsidRDefault="00C95B79" w:rsidP="00E241D2">
      <w:pPr>
        <w:spacing w:after="100" w:afterAutospacing="1"/>
        <w:rPr>
          <w:rFonts w:ascii="Times New Roman" w:eastAsia="Calibri" w:hAnsi="Times New Roman" w:cs="Times New Roman"/>
          <w:lang w:eastAsia="ja-JP"/>
        </w:rPr>
      </w:pPr>
      <w:r w:rsidRPr="00506D1C">
        <w:rPr>
          <w:rFonts w:ascii="Times New Roman" w:eastAsia="Calibri" w:hAnsi="Times New Roman" w:cs="Times New Roman"/>
          <w:b/>
        </w:rPr>
        <w:t>Reference:</w:t>
      </w:r>
      <w:r w:rsidRPr="00506D1C">
        <w:rPr>
          <w:rFonts w:ascii="Times New Roman" w:eastAsia="Calibri" w:hAnsi="Times New Roman" w:cs="Times New Roman"/>
          <w:b/>
        </w:rPr>
        <w:tab/>
      </w:r>
      <w:r w:rsidRPr="00506D1C">
        <w:rPr>
          <w:rFonts w:ascii="Times New Roman" w:eastAsia="Calibri" w:hAnsi="Times New Roman" w:cs="Times New Roman"/>
        </w:rPr>
        <w:t>None</w:t>
      </w:r>
    </w:p>
    <w:p w:rsidR="00D159D6" w:rsidRDefault="00C95B79" w:rsidP="00D159D6">
      <w:pPr>
        <w:pStyle w:val="Heading3"/>
        <w:rPr>
          <w:rFonts w:eastAsia="Times New Roman"/>
          <w:b w:val="0"/>
          <w:bCs w:val="0"/>
        </w:rPr>
      </w:pPr>
      <w:bookmarkStart w:id="42" w:name="_Toc245781269"/>
      <w:r w:rsidRPr="00296AAA">
        <w:rPr>
          <w:rFonts w:asciiTheme="minorHAnsi" w:eastAsia="Times New Roman" w:hAnsiTheme="minorHAnsi" w:cs="Times New Roman"/>
          <w:color w:val="4F81BD"/>
        </w:rPr>
        <w:t>3.1.3</w:t>
      </w:r>
      <w:r w:rsidRPr="00296AAA">
        <w:rPr>
          <w:rFonts w:asciiTheme="minorHAnsi" w:eastAsia="Times New Roman" w:hAnsiTheme="minorHAnsi" w:cs="Times New Roman"/>
          <w:color w:val="4F81BD"/>
        </w:rPr>
        <w:tab/>
        <w:t>Improved Understanding</w:t>
      </w:r>
      <w:bookmarkEnd w:id="42"/>
    </w:p>
    <w:p w:rsidR="00502639" w:rsidRDefault="002E4169" w:rsidP="00213240">
      <w:pPr>
        <w:spacing w:after="100" w:afterAutospacing="1"/>
        <w:rPr>
          <w:rStyle w:val="Heading1Char"/>
          <w:rFonts w:asciiTheme="minorHAnsi" w:hAnsiTheme="minorHAnsi"/>
        </w:rPr>
      </w:pPr>
      <w:r>
        <w:rPr>
          <w:rFonts w:ascii="Times New Roman" w:eastAsia="Calibri" w:hAnsi="Times New Roman" w:cs="Times New Roman"/>
        </w:rPr>
        <w:br/>
      </w:r>
      <w:r w:rsidR="00C95B79" w:rsidRPr="00506D1C">
        <w:rPr>
          <w:rFonts w:ascii="Times New Roman" w:eastAsia="Calibri" w:hAnsi="Times New Roman" w:cs="Times New Roman"/>
        </w:rPr>
        <w:t>[NFR18]  Security is provided by giving  the access privileges for each type of user. Users shall be able to log into the system via a login screen with a user name and password. A participant should only be able to see and search the meeting information that he/she initiated or is part of.</w:t>
      </w:r>
      <w:r w:rsidR="004116EF">
        <w:rPr>
          <w:rFonts w:ascii="Times New Roman" w:eastAsia="Calibri" w:hAnsi="Times New Roman" w:cs="Times New Roman"/>
        </w:rPr>
        <w:br/>
      </w:r>
      <w:bookmarkStart w:id="43" w:name="_Toc245781270"/>
      <w:r w:rsidR="00213240">
        <w:rPr>
          <w:rStyle w:val="Heading1Char"/>
          <w:rFonts w:asciiTheme="minorHAnsi" w:hAnsiTheme="minorHAnsi"/>
        </w:rPr>
        <w:lastRenderedPageBreak/>
        <w:br/>
      </w:r>
      <w:r w:rsidR="00F11D16" w:rsidRPr="00296AAA">
        <w:rPr>
          <w:rStyle w:val="Heading1Char"/>
          <w:rFonts w:asciiTheme="minorHAnsi" w:hAnsiTheme="minorHAnsi"/>
        </w:rPr>
        <w:t>4.</w:t>
      </w:r>
      <w:r w:rsidR="00A24B6C" w:rsidRPr="00296AAA">
        <w:rPr>
          <w:rStyle w:val="Heading1Char"/>
          <w:rFonts w:asciiTheme="minorHAnsi" w:hAnsiTheme="minorHAnsi"/>
        </w:rPr>
        <w:t xml:space="preserve">  </w:t>
      </w:r>
      <w:r w:rsidR="00F11D16" w:rsidRPr="00296AAA">
        <w:rPr>
          <w:rStyle w:val="Heading1Char"/>
          <w:rFonts w:asciiTheme="minorHAnsi" w:hAnsiTheme="minorHAnsi"/>
        </w:rPr>
        <w:t>Product Requireme</w:t>
      </w:r>
      <w:r w:rsidR="00350125" w:rsidRPr="00296AAA">
        <w:rPr>
          <w:rStyle w:val="Heading1Char"/>
          <w:rFonts w:asciiTheme="minorHAnsi" w:hAnsiTheme="minorHAnsi"/>
        </w:rPr>
        <w:t>nt Models and Specifications</w:t>
      </w:r>
      <w:bookmarkEnd w:id="43"/>
    </w:p>
    <w:p w:rsidR="00502639" w:rsidRDefault="00F11D16" w:rsidP="00E241D2">
      <w:pPr>
        <w:rPr>
          <w:rStyle w:val="Heading2Char"/>
          <w:rFonts w:asciiTheme="minorHAnsi" w:hAnsiTheme="minorHAnsi"/>
        </w:rPr>
      </w:pPr>
      <w:bookmarkStart w:id="44" w:name="_Toc245781271"/>
      <w:r w:rsidRPr="00296AAA">
        <w:rPr>
          <w:rStyle w:val="Heading2Char"/>
          <w:rFonts w:asciiTheme="minorHAnsi" w:hAnsiTheme="minorHAnsi"/>
        </w:rPr>
        <w:t>4.1</w:t>
      </w:r>
      <w:r w:rsidR="00A24B6C" w:rsidRPr="00296AAA">
        <w:rPr>
          <w:rStyle w:val="Heading2Char"/>
          <w:rFonts w:asciiTheme="minorHAnsi" w:hAnsiTheme="minorHAnsi"/>
        </w:rPr>
        <w:t xml:space="preserve">  </w:t>
      </w:r>
      <w:r w:rsidRPr="00296AAA">
        <w:rPr>
          <w:rStyle w:val="Heading2Char"/>
          <w:rFonts w:asciiTheme="minorHAnsi" w:hAnsiTheme="minorHAnsi"/>
        </w:rPr>
        <w:t>Major Use Cases</w:t>
      </w:r>
      <w:bookmarkEnd w:id="44"/>
    </w:p>
    <w:p w:rsidR="00350125" w:rsidRPr="00502639" w:rsidRDefault="00F11D16" w:rsidP="00E241D2">
      <w:pPr>
        <w:rPr>
          <w:rFonts w:eastAsiaTheme="majorEastAsia" w:cstheme="majorBidi"/>
          <w:b/>
          <w:bCs/>
          <w:color w:val="4F81BD" w:themeColor="accent1"/>
          <w:sz w:val="26"/>
          <w:szCs w:val="26"/>
        </w:rPr>
      </w:pPr>
      <w:bookmarkStart w:id="45" w:name="_Toc245781272"/>
      <w:r w:rsidRPr="00296AAA">
        <w:rPr>
          <w:rStyle w:val="Heading3Char"/>
          <w:rFonts w:asciiTheme="minorHAnsi" w:hAnsiTheme="minorHAnsi"/>
        </w:rPr>
        <w:t>4.1.1 Initiate Meeting Request</w:t>
      </w:r>
      <w:bookmarkEnd w:id="45"/>
    </w:p>
    <w:p w:rsidR="00350125" w:rsidRPr="00915518" w:rsidRDefault="00350125" w:rsidP="00E241D2">
      <w:pPr>
        <w:pStyle w:val="ListParagraph"/>
        <w:numPr>
          <w:ilvl w:val="0"/>
          <w:numId w:val="11"/>
        </w:numPr>
        <w:spacing w:after="0"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Use Case: UC-1 </w:t>
      </w:r>
      <w:r w:rsidRPr="00915518">
        <w:rPr>
          <w:rFonts w:ascii="Times New Roman" w:eastAsia="Times New Roman" w:hAnsi="Times New Roman"/>
          <w:color w:val="000000"/>
          <w:sz w:val="20"/>
          <w:szCs w:val="20"/>
        </w:rPr>
        <w:t>Initiate Meeting</w:t>
      </w:r>
    </w:p>
    <w:p w:rsidR="00350125" w:rsidRPr="00915518" w:rsidRDefault="00350125"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Level: </w:t>
      </w:r>
      <w:r w:rsidRPr="00915518">
        <w:rPr>
          <w:rFonts w:ascii="Times New Roman" w:eastAsia="Times New Roman" w:hAnsi="Times New Roman"/>
          <w:color w:val="000000"/>
          <w:sz w:val="20"/>
          <w:szCs w:val="20"/>
        </w:rPr>
        <w:t>User Goal</w:t>
      </w:r>
    </w:p>
    <w:p w:rsidR="00350125" w:rsidRPr="00915518" w:rsidRDefault="00350125"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Primary Actor: </w:t>
      </w:r>
      <w:r w:rsidRPr="00915518">
        <w:rPr>
          <w:rFonts w:ascii="Times New Roman" w:eastAsia="Times New Roman" w:hAnsi="Times New Roman"/>
          <w:color w:val="000000"/>
          <w:sz w:val="20"/>
          <w:szCs w:val="20"/>
        </w:rPr>
        <w:t>Meeting Initiator</w:t>
      </w:r>
    </w:p>
    <w:p w:rsidR="00350125" w:rsidRPr="00915518" w:rsidRDefault="00350125"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Stakeholders and Interest:</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Meeting Initiator: wants to initiate a meeting </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Regular Participants: potential attendee of the meeting</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Active Participants: potential attendee and speaker of the meeting</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Important Participants: potential important attendee of the meeting</w:t>
      </w:r>
    </w:p>
    <w:p w:rsidR="00350125" w:rsidRPr="00915518" w:rsidRDefault="00350125"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Pre-Conditions</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Meeting initiator is signed in to the Meeting Scheduler</w:t>
      </w:r>
    </w:p>
    <w:p w:rsidR="00350125" w:rsidRPr="00915518" w:rsidRDefault="00350125"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Success Guarantee (Post Conditions)</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Meeting is successfully initiated by the meeting initiator and all the potential participants are invited</w:t>
      </w:r>
    </w:p>
    <w:p w:rsidR="00350125" w:rsidRPr="00915518" w:rsidRDefault="00350125"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Main Success Scenario</w:t>
      </w:r>
    </w:p>
    <w:p w:rsidR="00350125" w:rsidRPr="00915518" w:rsidRDefault="00350125"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meeting initiator logs-in to the Meeting Scheduler by providing the credentials.</w:t>
      </w:r>
    </w:p>
    <w:p w:rsidR="00350125" w:rsidRPr="00915518" w:rsidRDefault="00350125"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meeting initiator browses to the initiate meeting page</w:t>
      </w:r>
    </w:p>
    <w:p w:rsidR="00350125" w:rsidRPr="00915518" w:rsidRDefault="00350125"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Meeting initiator specifies the meeting title, type of meeting, description of meeting, meeting duration</w:t>
      </w:r>
    </w:p>
    <w:p w:rsidR="00350125" w:rsidRPr="00915518" w:rsidRDefault="00350125"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Also, the meeting initiator specifies the time window within which the meeting can take place and the threshold before which all the participants should respond or the meeting date, time and location will be decided</w:t>
      </w:r>
    </w:p>
    <w:p w:rsidR="00350125" w:rsidRPr="00915518" w:rsidRDefault="00350125"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meeting initiator then invites potential meeting attendees by specifying their Name, Email Addresses, Attendee Type (Regular, Important, Active) </w:t>
      </w:r>
    </w:p>
    <w:p w:rsidR="00350125" w:rsidRPr="00915518" w:rsidRDefault="00350125"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Finally the Meeting Initiator submits the meeting initiation request to the Meeting Scheduler system.</w:t>
      </w:r>
    </w:p>
    <w:p w:rsidR="00350125" w:rsidRPr="00915518" w:rsidRDefault="00350125"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Extensions</w:t>
      </w:r>
    </w:p>
    <w:p w:rsidR="00350125" w:rsidRPr="00915518" w:rsidRDefault="00350125"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1.a  The meeting initiator provided user id or password is wrong</w:t>
      </w:r>
    </w:p>
    <w:p w:rsidR="00350125" w:rsidRPr="00915518" w:rsidRDefault="00350125" w:rsidP="00E241D2">
      <w:pPr>
        <w:pStyle w:val="ListParagraph"/>
        <w:spacing w:before="100" w:beforeAutospacing="1" w:after="100" w:afterAutospacing="1" w:line="240" w:lineRule="auto"/>
        <w:ind w:left="1440"/>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1. The system prompts the meeting initiator to re-enter his/her user id and         password.</w:t>
      </w:r>
    </w:p>
    <w:p w:rsidR="00350125" w:rsidRPr="00915518" w:rsidRDefault="00350125"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ab/>
        <w:t>2. The meeting initiator re-enters his/her user id and password.</w:t>
      </w:r>
    </w:p>
    <w:p w:rsidR="00350125" w:rsidRPr="00915518" w:rsidRDefault="00350125"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ab/>
        <w:t xml:space="preserve">3. The meeting initiator logs-on to the system. </w:t>
      </w:r>
    </w:p>
    <w:p w:rsidR="00350125" w:rsidRPr="00915518" w:rsidRDefault="00350125" w:rsidP="00E241D2">
      <w:pPr>
        <w:pStyle w:val="ListParagraph"/>
        <w:spacing w:after="0"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4.a.  For the time window, the end date/time is less then the start date/time or start date/time is greater then the end date/time</w:t>
      </w:r>
    </w:p>
    <w:p w:rsidR="00350125" w:rsidRPr="00915518" w:rsidRDefault="00350125" w:rsidP="00E241D2">
      <w:pPr>
        <w:pStyle w:val="ListParagraph"/>
        <w:spacing w:after="0" w:line="240" w:lineRule="auto"/>
        <w:ind w:left="1440"/>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1. The system displays an error to the meeting initiator indicating an invalid Input.</w:t>
      </w:r>
    </w:p>
    <w:p w:rsidR="00350125" w:rsidRPr="00915518" w:rsidRDefault="00350125" w:rsidP="00E241D2">
      <w:pPr>
        <w:pStyle w:val="ListParagraph"/>
        <w:spacing w:after="0" w:line="240" w:lineRule="auto"/>
        <w:ind w:left="1440"/>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2. The initiator corrects the time window by removing the inconsistency</w:t>
      </w:r>
    </w:p>
    <w:p w:rsidR="00350125" w:rsidRPr="00915518" w:rsidRDefault="00350125" w:rsidP="00E241D2">
      <w:pPr>
        <w:spacing w:after="0" w:line="240" w:lineRule="auto"/>
        <w:ind w:left="720"/>
        <w:rPr>
          <w:rFonts w:ascii="Times New Roman" w:eastAsia="Times New Roman" w:hAnsi="Times New Roman" w:cs="Times New Roman"/>
          <w:color w:val="000000"/>
          <w:sz w:val="20"/>
          <w:szCs w:val="20"/>
        </w:rPr>
      </w:pPr>
      <w:r w:rsidRPr="00915518">
        <w:rPr>
          <w:rFonts w:ascii="Times New Roman" w:eastAsia="Times New Roman" w:hAnsi="Times New Roman" w:cs="Times New Roman"/>
          <w:color w:val="000000"/>
          <w:sz w:val="20"/>
          <w:szCs w:val="20"/>
        </w:rPr>
        <w:t>4.b.  The meeting threshold does not lie between the time window specified by the meeting initiator</w:t>
      </w:r>
    </w:p>
    <w:p w:rsidR="00350125" w:rsidRPr="00915518" w:rsidRDefault="00350125" w:rsidP="00E241D2">
      <w:pPr>
        <w:pStyle w:val="ListParagraph"/>
        <w:numPr>
          <w:ilvl w:val="0"/>
          <w:numId w:val="13"/>
        </w:numPr>
        <w:spacing w:after="0"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system displays an error to the meeting initiator, prompting that the threshold should lie between the time window specified</w:t>
      </w:r>
    </w:p>
    <w:p w:rsidR="00350125" w:rsidRPr="00915518" w:rsidRDefault="00350125" w:rsidP="00E241D2">
      <w:pPr>
        <w:pStyle w:val="ListParagraph"/>
        <w:numPr>
          <w:ilvl w:val="0"/>
          <w:numId w:val="13"/>
        </w:numPr>
        <w:spacing w:after="0"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initiator re-specified the threshold date</w:t>
      </w:r>
    </w:p>
    <w:p w:rsidR="00350125" w:rsidRPr="00915518" w:rsidRDefault="00350125"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5.a.  The meeting initiator does not specify Participant Name, Participant Type, Participant Email or specifies invalid Participant Email </w:t>
      </w:r>
    </w:p>
    <w:p w:rsidR="00350125" w:rsidRPr="00915518" w:rsidRDefault="00350125" w:rsidP="00E241D2">
      <w:pPr>
        <w:pStyle w:val="ListParagraph"/>
        <w:spacing w:before="100" w:beforeAutospacing="1" w:after="100" w:afterAutospacing="1" w:line="240" w:lineRule="auto"/>
        <w:ind w:left="1440"/>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1. The system prompts meeting initiator to provide missing information or correct any invalid information.</w:t>
      </w:r>
    </w:p>
    <w:p w:rsidR="00350125" w:rsidRPr="00915518" w:rsidRDefault="00350125" w:rsidP="00E241D2">
      <w:pPr>
        <w:pStyle w:val="ListParagraph"/>
        <w:spacing w:before="100" w:beforeAutospacing="1" w:after="100" w:afterAutospacing="1" w:line="240" w:lineRule="auto"/>
        <w:ind w:left="1440"/>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2. The initiator specifies the missing information </w:t>
      </w:r>
    </w:p>
    <w:p w:rsidR="00350125" w:rsidRPr="00915518" w:rsidRDefault="00350125"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5.b.  </w:t>
      </w:r>
      <w:r w:rsidRPr="00915518">
        <w:rPr>
          <w:rFonts w:ascii="Times New Roman" w:eastAsia="Times New Roman" w:hAnsi="Times New Roman"/>
          <w:color w:val="000000"/>
          <w:sz w:val="20"/>
          <w:szCs w:val="20"/>
          <w:u w:val="single"/>
        </w:rPr>
        <w:t>Include</w:t>
      </w:r>
      <w:r w:rsidRPr="00915518">
        <w:rPr>
          <w:rFonts w:ascii="Times New Roman" w:eastAsia="Times New Roman" w:hAnsi="Times New Roman"/>
          <w:color w:val="000000"/>
          <w:sz w:val="20"/>
          <w:szCs w:val="20"/>
        </w:rPr>
        <w:t xml:space="preserve">: Check-Out   </w:t>
      </w:r>
    </w:p>
    <w:p w:rsidR="00350125" w:rsidRPr="00915518" w:rsidRDefault="00350125"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Special Requirements</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meeting scheduling system is up and running</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Availability of Internet</w:t>
      </w:r>
    </w:p>
    <w:p w:rsidR="00350125" w:rsidRPr="00915518" w:rsidRDefault="00350125"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Technology and Data Variation</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SMTP protocol for sending emails</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lastRenderedPageBreak/>
        <w:t xml:space="preserve">PHP for web application development </w:t>
      </w:r>
    </w:p>
    <w:p w:rsidR="00350125" w:rsidRPr="00915518" w:rsidRDefault="00350125"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MySQL as database</w:t>
      </w:r>
    </w:p>
    <w:p w:rsidR="00350125" w:rsidRPr="00915518" w:rsidRDefault="00350125"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Frequency of Occurrence </w:t>
      </w:r>
      <w:r w:rsidRPr="00915518">
        <w:rPr>
          <w:rFonts w:ascii="Times New Roman" w:eastAsia="Times New Roman" w:hAnsi="Times New Roman"/>
          <w:color w:val="000000"/>
          <w:sz w:val="20"/>
          <w:szCs w:val="20"/>
        </w:rPr>
        <w:t>Frequent</w:t>
      </w:r>
    </w:p>
    <w:p w:rsidR="00210A93" w:rsidRPr="00296AAA" w:rsidRDefault="00F11D16" w:rsidP="00E241D2">
      <w:pPr>
        <w:pStyle w:val="Heading3"/>
        <w:rPr>
          <w:rFonts w:asciiTheme="minorHAnsi" w:hAnsiTheme="minorHAnsi"/>
        </w:rPr>
      </w:pPr>
      <w:bookmarkStart w:id="46" w:name="_Toc245781273"/>
      <w:r w:rsidRPr="00296AAA">
        <w:rPr>
          <w:rFonts w:asciiTheme="minorHAnsi" w:hAnsiTheme="minorHAnsi"/>
        </w:rPr>
        <w:t>4.1.2 Accept Meeting Request- Regular Participant</w:t>
      </w:r>
      <w:bookmarkEnd w:id="46"/>
      <w:r w:rsidR="00502639">
        <w:rPr>
          <w:rFonts w:asciiTheme="minorHAnsi" w:hAnsiTheme="minorHAnsi"/>
        </w:rPr>
        <w:br/>
      </w:r>
    </w:p>
    <w:p w:rsidR="00210A93" w:rsidRPr="00915518" w:rsidRDefault="00210A93" w:rsidP="00E241D2">
      <w:pPr>
        <w:pStyle w:val="ListParagraph"/>
        <w:numPr>
          <w:ilvl w:val="0"/>
          <w:numId w:val="11"/>
        </w:numPr>
        <w:spacing w:after="0"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Use Case: UC-2 </w:t>
      </w:r>
      <w:r w:rsidRPr="00915518">
        <w:rPr>
          <w:rFonts w:ascii="Times New Roman" w:eastAsia="Times New Roman" w:hAnsi="Times New Roman"/>
          <w:color w:val="000000"/>
          <w:sz w:val="20"/>
          <w:szCs w:val="20"/>
        </w:rPr>
        <w:t>Accept Meeting Request- Regular Participant</w:t>
      </w:r>
    </w:p>
    <w:p w:rsidR="00210A93" w:rsidRPr="00915518" w:rsidRDefault="00210A93"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Level: </w:t>
      </w:r>
      <w:r w:rsidRPr="00915518">
        <w:rPr>
          <w:rFonts w:ascii="Times New Roman" w:eastAsia="Times New Roman" w:hAnsi="Times New Roman"/>
          <w:color w:val="000000"/>
          <w:sz w:val="20"/>
          <w:szCs w:val="20"/>
        </w:rPr>
        <w:t>User Goal</w:t>
      </w:r>
    </w:p>
    <w:p w:rsidR="00210A93" w:rsidRPr="00915518" w:rsidRDefault="00210A93"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Primary Actor: </w:t>
      </w:r>
      <w:r w:rsidRPr="00915518">
        <w:rPr>
          <w:rFonts w:ascii="Times New Roman" w:eastAsia="Times New Roman" w:hAnsi="Times New Roman"/>
          <w:color w:val="000000"/>
          <w:sz w:val="20"/>
          <w:szCs w:val="20"/>
        </w:rPr>
        <w:t>Regular Participant</w:t>
      </w:r>
    </w:p>
    <w:p w:rsidR="00210A93" w:rsidRPr="00915518" w:rsidRDefault="00210A93"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Stakeholders and Interest:</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Regular Participant: wants to provide preference and exclusion sets </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Meeting Scheduling System: authenticates provided sets and saves them for the purpose of scheduling the meeting</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Meeting Initiator: wants to receive Regular participant’s feedback </w:t>
      </w:r>
    </w:p>
    <w:p w:rsidR="00210A93" w:rsidRPr="00915518" w:rsidRDefault="00210A93"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Pre-Conditions</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Regular participant has logged-in to the system.</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Regular participant has received a meeting request.</w:t>
      </w:r>
    </w:p>
    <w:p w:rsidR="00210A93" w:rsidRPr="00915518" w:rsidRDefault="00210A93"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Success Guarantee (Post Conditions)</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Exclusion and preference sets provided by the Regular participant are authenticated and stored by the system.</w:t>
      </w:r>
    </w:p>
    <w:p w:rsidR="00210A93" w:rsidRPr="00915518" w:rsidRDefault="00210A93"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Main Success Scenario</w:t>
      </w:r>
    </w:p>
    <w:p w:rsidR="00210A93" w:rsidRPr="00296AAA" w:rsidRDefault="00210A93" w:rsidP="00E241D2">
      <w:pPr>
        <w:pStyle w:val="ListParagraph"/>
        <w:numPr>
          <w:ilvl w:val="0"/>
          <w:numId w:val="12"/>
        </w:numPr>
        <w:spacing w:before="100" w:beforeAutospacing="1" w:after="100" w:afterAutospacing="1" w:line="240" w:lineRule="auto"/>
        <w:rPr>
          <w:rFonts w:asciiTheme="minorHAnsi" w:eastAsia="Times New Roman" w:hAnsiTheme="minorHAnsi" w:cs="Arial"/>
          <w:b/>
          <w:color w:val="000000"/>
          <w:sz w:val="20"/>
          <w:szCs w:val="20"/>
        </w:rPr>
      </w:pPr>
      <w:r w:rsidRPr="00915518">
        <w:rPr>
          <w:rFonts w:ascii="Times New Roman" w:eastAsia="Times New Roman" w:hAnsi="Times New Roman"/>
          <w:color w:val="000000"/>
          <w:sz w:val="20"/>
          <w:szCs w:val="20"/>
        </w:rPr>
        <w:t>The Regular participant selects to accept</w:t>
      </w:r>
      <w:r w:rsidRPr="00296AAA">
        <w:rPr>
          <w:rFonts w:asciiTheme="minorHAnsi" w:eastAsia="Times New Roman" w:hAnsiTheme="minorHAnsi" w:cs="Arial"/>
          <w:color w:val="000000"/>
          <w:sz w:val="20"/>
          <w:szCs w:val="20"/>
        </w:rPr>
        <w:t xml:space="preserve"> the meeting request.</w:t>
      </w:r>
    </w:p>
    <w:p w:rsidR="00210A93" w:rsidRPr="00915518" w:rsidRDefault="00210A93"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Regular participant provides his exclusion and preference sets. </w:t>
      </w:r>
    </w:p>
    <w:p w:rsidR="00210A93" w:rsidRPr="00915518" w:rsidRDefault="00210A93"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system stores the exclusion and preference sets provided by the Regular participant.</w:t>
      </w:r>
    </w:p>
    <w:p w:rsidR="00210A93" w:rsidRPr="00915518" w:rsidRDefault="00210A93"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system generates a notification through email to the meeting initiator, regarding the feedback of Regular participant.   </w:t>
      </w:r>
    </w:p>
    <w:p w:rsidR="00210A93" w:rsidRPr="00915518" w:rsidRDefault="00210A93"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Extensions</w:t>
      </w:r>
    </w:p>
    <w:p w:rsidR="00210A93" w:rsidRPr="00915518" w:rsidRDefault="00210A93"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1.a  The Regular participant declines the meeting request.</w:t>
      </w:r>
    </w:p>
    <w:p w:rsidR="00210A93" w:rsidRPr="00915518" w:rsidRDefault="00210A93" w:rsidP="00E241D2">
      <w:pPr>
        <w:pStyle w:val="ListParagraph"/>
        <w:numPr>
          <w:ilvl w:val="1"/>
          <w:numId w:val="14"/>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system deletes the Regular participant from the list of potential meeting attendees.</w:t>
      </w:r>
    </w:p>
    <w:p w:rsidR="00210A93" w:rsidRPr="00915518" w:rsidRDefault="00210A93" w:rsidP="00E241D2">
      <w:pPr>
        <w:pStyle w:val="ListParagraph"/>
        <w:numPr>
          <w:ilvl w:val="1"/>
          <w:numId w:val="14"/>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The system sends an email to the meeting initiator, regarding the    </w:t>
      </w:r>
    </w:p>
    <w:p w:rsidR="00210A93" w:rsidRPr="00915518" w:rsidRDefault="00210A93" w:rsidP="00E241D2">
      <w:pPr>
        <w:pStyle w:val="ListParagraph"/>
        <w:numPr>
          <w:ilvl w:val="1"/>
          <w:numId w:val="14"/>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decision of Regular participant.</w:t>
      </w:r>
    </w:p>
    <w:p w:rsidR="00210A93" w:rsidRPr="00915518" w:rsidRDefault="00210A93"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2.a.  The Regular participant uses his common exclusion and preference sets.</w:t>
      </w:r>
    </w:p>
    <w:p w:rsidR="00210A93" w:rsidRPr="00915518" w:rsidRDefault="00210A93" w:rsidP="00E241D2">
      <w:pPr>
        <w:pStyle w:val="ListParagraph"/>
        <w:numPr>
          <w:ilvl w:val="0"/>
          <w:numId w:val="15"/>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Regular participant sets check on “Use Common Preference and Exclusion sets.”</w:t>
      </w:r>
    </w:p>
    <w:p w:rsidR="00210A93" w:rsidRPr="00915518" w:rsidRDefault="00210A93" w:rsidP="00E241D2">
      <w:pPr>
        <w:pStyle w:val="ListParagraph"/>
        <w:numPr>
          <w:ilvl w:val="0"/>
          <w:numId w:val="15"/>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The participant clicks on “Submit” button. </w:t>
      </w:r>
    </w:p>
    <w:p w:rsidR="00210A93" w:rsidRPr="00915518" w:rsidRDefault="00210A93"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2.b.  The Regular participant provides new exclusion and preference sets.</w:t>
      </w:r>
    </w:p>
    <w:p w:rsidR="00210A93" w:rsidRPr="00915518" w:rsidRDefault="00210A93" w:rsidP="00E241D2">
      <w:pPr>
        <w:pStyle w:val="ListParagraph"/>
        <w:numPr>
          <w:ilvl w:val="0"/>
          <w:numId w:val="16"/>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participant specifies start date from the calendar.</w:t>
      </w:r>
    </w:p>
    <w:p w:rsidR="00210A93" w:rsidRPr="00915518" w:rsidRDefault="00210A93" w:rsidP="00E241D2">
      <w:pPr>
        <w:pStyle w:val="ListParagraph"/>
        <w:numPr>
          <w:ilvl w:val="0"/>
          <w:numId w:val="16"/>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The participant specifies end date from the calendar.  </w:t>
      </w:r>
    </w:p>
    <w:p w:rsidR="00210A93" w:rsidRPr="00915518" w:rsidRDefault="00210A93" w:rsidP="00E241D2">
      <w:pPr>
        <w:pStyle w:val="ListParagraph"/>
        <w:numPr>
          <w:ilvl w:val="0"/>
          <w:numId w:val="16"/>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participant enters start time.</w:t>
      </w:r>
    </w:p>
    <w:p w:rsidR="00210A93" w:rsidRPr="00915518" w:rsidRDefault="00210A93" w:rsidP="00E241D2">
      <w:pPr>
        <w:pStyle w:val="ListParagraph"/>
        <w:numPr>
          <w:ilvl w:val="0"/>
          <w:numId w:val="16"/>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participant enters end time.</w:t>
      </w:r>
    </w:p>
    <w:p w:rsidR="00210A93" w:rsidRPr="00915518" w:rsidRDefault="00210A93" w:rsidP="00E241D2">
      <w:pPr>
        <w:pStyle w:val="ListParagraph"/>
        <w:numPr>
          <w:ilvl w:val="0"/>
          <w:numId w:val="16"/>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participant places a check either on the Exclusion or Preference set checkbox.</w:t>
      </w:r>
    </w:p>
    <w:p w:rsidR="00210A93" w:rsidRPr="00915518" w:rsidRDefault="00210A93" w:rsidP="00E241D2">
      <w:pPr>
        <w:pStyle w:val="ListParagraph"/>
        <w:numPr>
          <w:ilvl w:val="0"/>
          <w:numId w:val="16"/>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participant clicks on “Add” button to add this entry into the set.</w:t>
      </w:r>
    </w:p>
    <w:p w:rsidR="00210A93" w:rsidRPr="00915518" w:rsidRDefault="00210A93" w:rsidP="00E241D2">
      <w:pPr>
        <w:pStyle w:val="ListParagraph"/>
        <w:numPr>
          <w:ilvl w:val="0"/>
          <w:numId w:val="16"/>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participant clicks on the “Submit” button when the required sets have been provided.</w:t>
      </w:r>
    </w:p>
    <w:p w:rsidR="00210A93" w:rsidRPr="00915518" w:rsidRDefault="00210A93"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3.a.  The provided sets do not fall in the date/time range, as specified by the </w:t>
      </w:r>
    </w:p>
    <w:p w:rsidR="00210A93" w:rsidRPr="00915518" w:rsidRDefault="00210A93"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        meeting initiator. </w:t>
      </w:r>
    </w:p>
    <w:p w:rsidR="00210A93" w:rsidRPr="00915518" w:rsidRDefault="00210A93" w:rsidP="00E241D2">
      <w:pPr>
        <w:pStyle w:val="ListParagraph"/>
        <w:numPr>
          <w:ilvl w:val="1"/>
          <w:numId w:val="17"/>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system displays an error indicating an invalid input.</w:t>
      </w:r>
    </w:p>
    <w:p w:rsidR="00210A93" w:rsidRPr="00915518" w:rsidRDefault="00210A93" w:rsidP="00E241D2">
      <w:pPr>
        <w:pStyle w:val="ListParagraph"/>
        <w:numPr>
          <w:ilvl w:val="1"/>
          <w:numId w:val="17"/>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member rectifies the error.</w:t>
      </w:r>
    </w:p>
    <w:p w:rsidR="00210A93" w:rsidRPr="00915518" w:rsidRDefault="00210A93"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Special Requirements</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meeting scheduling system is up and running</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common exclusion and preference are available </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Availability of Internet and Email</w:t>
      </w:r>
    </w:p>
    <w:p w:rsidR="00210A93" w:rsidRPr="00915518" w:rsidRDefault="00210A93"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Technology and Data Variation</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SMTP protocol for sending emails</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PHP for web application development </w:t>
      </w:r>
    </w:p>
    <w:p w:rsidR="00210A93" w:rsidRPr="00915518" w:rsidRDefault="00210A93"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MySQL as database</w:t>
      </w:r>
    </w:p>
    <w:p w:rsidR="00210A93" w:rsidRPr="00915518" w:rsidRDefault="00210A93"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Frequency of Occurrence </w:t>
      </w:r>
    </w:p>
    <w:p w:rsidR="00210A93" w:rsidRPr="00915518" w:rsidRDefault="00210A93" w:rsidP="00E241D2">
      <w:pPr>
        <w:pStyle w:val="ListParagraph"/>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     </w:t>
      </w:r>
      <w:r w:rsidRPr="00915518">
        <w:rPr>
          <w:rFonts w:ascii="Times New Roman" w:eastAsia="Times New Roman" w:hAnsi="Times New Roman"/>
          <w:color w:val="000000"/>
          <w:sz w:val="20"/>
          <w:szCs w:val="20"/>
        </w:rPr>
        <w:t>Frequent</w:t>
      </w:r>
    </w:p>
    <w:p w:rsidR="007B5460" w:rsidRPr="00296AAA" w:rsidRDefault="00F11D16" w:rsidP="00E241D2">
      <w:pPr>
        <w:pStyle w:val="Heading3"/>
        <w:rPr>
          <w:rFonts w:asciiTheme="minorHAnsi" w:hAnsiTheme="minorHAnsi"/>
        </w:rPr>
      </w:pPr>
      <w:bookmarkStart w:id="47" w:name="_Toc245781274"/>
      <w:r w:rsidRPr="00296AAA">
        <w:rPr>
          <w:rFonts w:asciiTheme="minorHAnsi" w:hAnsiTheme="minorHAnsi"/>
        </w:rPr>
        <w:lastRenderedPageBreak/>
        <w:t>4.1.3 Accept Meeting Request- Active Participant</w:t>
      </w:r>
      <w:bookmarkEnd w:id="47"/>
      <w:r w:rsidR="00502639">
        <w:rPr>
          <w:rFonts w:asciiTheme="minorHAnsi" w:hAnsiTheme="minorHAnsi"/>
        </w:rPr>
        <w:br/>
      </w:r>
    </w:p>
    <w:p w:rsidR="007B5460" w:rsidRPr="00915518" w:rsidRDefault="007B5460" w:rsidP="00E241D2">
      <w:pPr>
        <w:pStyle w:val="ListParagraph"/>
        <w:numPr>
          <w:ilvl w:val="0"/>
          <w:numId w:val="11"/>
        </w:numPr>
        <w:spacing w:after="0"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Use Case: UC-4 </w:t>
      </w:r>
      <w:r w:rsidRPr="00915518">
        <w:rPr>
          <w:rFonts w:ascii="Times New Roman" w:eastAsia="Times New Roman" w:hAnsi="Times New Roman"/>
          <w:color w:val="000000"/>
          <w:sz w:val="20"/>
          <w:szCs w:val="20"/>
        </w:rPr>
        <w:t>Accept Meeting Request- Active Participant</w:t>
      </w:r>
    </w:p>
    <w:p w:rsidR="007B5460" w:rsidRPr="00915518" w:rsidRDefault="007B5460"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Level: </w:t>
      </w:r>
      <w:r w:rsidRPr="00915518">
        <w:rPr>
          <w:rFonts w:ascii="Times New Roman" w:eastAsia="Times New Roman" w:hAnsi="Times New Roman"/>
          <w:color w:val="000000"/>
          <w:sz w:val="20"/>
          <w:szCs w:val="20"/>
        </w:rPr>
        <w:t>User Goal</w:t>
      </w:r>
    </w:p>
    <w:p w:rsidR="007B5460" w:rsidRPr="00915518" w:rsidRDefault="007B5460"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Primary Actor: </w:t>
      </w:r>
      <w:r w:rsidRPr="00915518">
        <w:rPr>
          <w:rFonts w:ascii="Times New Roman" w:eastAsia="Times New Roman" w:hAnsi="Times New Roman"/>
          <w:color w:val="000000"/>
          <w:sz w:val="20"/>
          <w:szCs w:val="20"/>
        </w:rPr>
        <w:t>Active Participant</w:t>
      </w:r>
    </w:p>
    <w:p w:rsidR="007B5460" w:rsidRPr="00915518" w:rsidRDefault="007B5460"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Stakeholders and Interest:</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Active Participant: wants to provide preference and exclusion sets and the equipment requests</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Meeting Scheduling System: authenticates provided sets and saves them for the purpose of scheduling the meeting</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Meeting Initiator: wants to receive Active participant’s feedback </w:t>
      </w:r>
    </w:p>
    <w:p w:rsidR="007B5460" w:rsidRPr="00915518" w:rsidRDefault="007B5460"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Pre-Conditions</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Active participant has logged-in to the system.</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Active participant has received a meeting request.</w:t>
      </w:r>
    </w:p>
    <w:p w:rsidR="007B5460" w:rsidRPr="00915518" w:rsidRDefault="007B5460"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Success Guarantee (Post Conditions)</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Exclusion and preference sets provided by the Active participant are authenticated and stored by the system.</w:t>
      </w:r>
    </w:p>
    <w:p w:rsidR="007B5460" w:rsidRPr="00915518" w:rsidRDefault="007B5460"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Main Success Scenario</w:t>
      </w:r>
    </w:p>
    <w:p w:rsidR="007B5460" w:rsidRPr="00915518" w:rsidRDefault="007B5460" w:rsidP="00E241D2">
      <w:pPr>
        <w:pStyle w:val="ListParagraph"/>
        <w:numPr>
          <w:ilvl w:val="0"/>
          <w:numId w:val="18"/>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Active participant selects to accept the meeting request and provides exclusion and preference sets.</w:t>
      </w:r>
    </w:p>
    <w:p w:rsidR="007B5460" w:rsidRPr="00915518" w:rsidRDefault="007B5460" w:rsidP="00E241D2">
      <w:pPr>
        <w:pStyle w:val="ListParagraph"/>
        <w:numPr>
          <w:ilvl w:val="0"/>
          <w:numId w:val="18"/>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Active participant specifies his equipment requirement using the equipment list provided by the Meeting Scheduler.</w:t>
      </w:r>
    </w:p>
    <w:p w:rsidR="007B5460" w:rsidRPr="00915518" w:rsidRDefault="007B5460" w:rsidP="00E241D2">
      <w:pPr>
        <w:pStyle w:val="ListParagraph"/>
        <w:numPr>
          <w:ilvl w:val="0"/>
          <w:numId w:val="18"/>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system generates an email to the Meeting initiator, regarding the feedback of the active participant. </w:t>
      </w:r>
    </w:p>
    <w:p w:rsidR="007B5460" w:rsidRPr="00915518" w:rsidRDefault="007B5460"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Extensions</w:t>
      </w:r>
    </w:p>
    <w:p w:rsidR="007B5460" w:rsidRPr="00915518" w:rsidRDefault="007B5460"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1.a.  </w:t>
      </w:r>
      <w:r w:rsidRPr="00915518">
        <w:rPr>
          <w:rFonts w:ascii="Times New Roman" w:eastAsia="Times New Roman" w:hAnsi="Times New Roman"/>
          <w:color w:val="000000"/>
          <w:sz w:val="20"/>
          <w:szCs w:val="20"/>
          <w:u w:val="single"/>
        </w:rPr>
        <w:t>Include</w:t>
      </w:r>
      <w:r w:rsidRPr="00915518">
        <w:rPr>
          <w:rFonts w:ascii="Times New Roman" w:eastAsia="Times New Roman" w:hAnsi="Times New Roman"/>
          <w:color w:val="000000"/>
          <w:sz w:val="20"/>
          <w:szCs w:val="20"/>
        </w:rPr>
        <w:t xml:space="preserve">: Accept Meeting Request- Regular Participant   </w:t>
      </w:r>
    </w:p>
    <w:p w:rsidR="007B5460" w:rsidRPr="00915518" w:rsidRDefault="007B5460"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Special Requirements</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meeting scheduling system is up and running</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common exclusion and preference are available</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potential meeting locations are available </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Availability of Internet and Email</w:t>
      </w:r>
    </w:p>
    <w:p w:rsidR="007B5460" w:rsidRPr="00915518" w:rsidRDefault="007B5460"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Technology and Data Variation</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SMTP protocol for sending emails</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PHP for web application development </w:t>
      </w:r>
    </w:p>
    <w:p w:rsidR="007B5460" w:rsidRPr="00915518" w:rsidRDefault="007B5460"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MySQL as database</w:t>
      </w:r>
    </w:p>
    <w:p w:rsidR="007B5460" w:rsidRPr="00915518" w:rsidRDefault="007B5460"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Frequency of Occurrence </w:t>
      </w:r>
    </w:p>
    <w:p w:rsidR="007B5460" w:rsidRPr="00915518" w:rsidRDefault="007B5460" w:rsidP="00E241D2">
      <w:pPr>
        <w:pStyle w:val="ListParagraph"/>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     </w:t>
      </w:r>
      <w:r w:rsidRPr="00915518">
        <w:rPr>
          <w:rFonts w:ascii="Times New Roman" w:eastAsia="Times New Roman" w:hAnsi="Times New Roman"/>
          <w:color w:val="000000"/>
          <w:sz w:val="20"/>
          <w:szCs w:val="20"/>
        </w:rPr>
        <w:t>Frequent</w:t>
      </w:r>
    </w:p>
    <w:p w:rsidR="00516AC6" w:rsidRPr="00296AAA" w:rsidRDefault="00F11D16" w:rsidP="00E241D2">
      <w:pPr>
        <w:pStyle w:val="Heading3"/>
        <w:rPr>
          <w:rFonts w:asciiTheme="minorHAnsi" w:hAnsiTheme="minorHAnsi"/>
        </w:rPr>
      </w:pPr>
      <w:bookmarkStart w:id="48" w:name="_Toc245781275"/>
      <w:r w:rsidRPr="00296AAA">
        <w:rPr>
          <w:rFonts w:asciiTheme="minorHAnsi" w:hAnsiTheme="minorHAnsi"/>
        </w:rPr>
        <w:t>4.1.4 Accept Meeting Request- Important Participant</w:t>
      </w:r>
      <w:bookmarkEnd w:id="48"/>
      <w:r w:rsidR="00502639">
        <w:rPr>
          <w:rFonts w:asciiTheme="minorHAnsi" w:hAnsiTheme="minorHAnsi"/>
        </w:rPr>
        <w:br/>
      </w:r>
    </w:p>
    <w:p w:rsidR="00516AC6" w:rsidRPr="00915518" w:rsidRDefault="00516AC6" w:rsidP="00E241D2">
      <w:pPr>
        <w:pStyle w:val="ListParagraph"/>
        <w:numPr>
          <w:ilvl w:val="0"/>
          <w:numId w:val="11"/>
        </w:numPr>
        <w:spacing w:after="0"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Use Case: UC-3 </w:t>
      </w:r>
      <w:r w:rsidRPr="00915518">
        <w:rPr>
          <w:rFonts w:ascii="Times New Roman" w:eastAsia="Times New Roman" w:hAnsi="Times New Roman"/>
          <w:color w:val="000000"/>
          <w:sz w:val="20"/>
          <w:szCs w:val="20"/>
        </w:rPr>
        <w:t>Accept Meeting Request- Important Participant</w:t>
      </w:r>
    </w:p>
    <w:p w:rsidR="00516AC6" w:rsidRPr="00915518" w:rsidRDefault="00516AC6"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Level: </w:t>
      </w:r>
      <w:r w:rsidRPr="00915518">
        <w:rPr>
          <w:rFonts w:ascii="Times New Roman" w:eastAsia="Times New Roman" w:hAnsi="Times New Roman"/>
          <w:color w:val="000000"/>
          <w:sz w:val="20"/>
          <w:szCs w:val="20"/>
        </w:rPr>
        <w:t>User Goal</w:t>
      </w:r>
    </w:p>
    <w:p w:rsidR="00516AC6" w:rsidRPr="00915518" w:rsidRDefault="00516AC6"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Primary Actor: </w:t>
      </w:r>
      <w:r w:rsidRPr="00915518">
        <w:rPr>
          <w:rFonts w:ascii="Times New Roman" w:eastAsia="Times New Roman" w:hAnsi="Times New Roman"/>
          <w:color w:val="000000"/>
          <w:sz w:val="20"/>
          <w:szCs w:val="20"/>
        </w:rPr>
        <w:t>Important Participant</w:t>
      </w:r>
    </w:p>
    <w:p w:rsidR="00516AC6" w:rsidRPr="00915518" w:rsidRDefault="00516AC6"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Stakeholders and Interest:</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Important Participant: wants to provide preference and exclusion sets and the preferred meeting location </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Meeting Scheduling System: authenticates provided sets and saves them for the purpose of scheduling the meeting</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Meeting Initiator: wants to receive Important participant’s feedback </w:t>
      </w:r>
    </w:p>
    <w:p w:rsidR="00516AC6" w:rsidRPr="00915518" w:rsidRDefault="00516AC6"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Pre-Conditions</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Important participant has logged-in to the system.</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Important participant has received a meeting request.</w:t>
      </w:r>
    </w:p>
    <w:p w:rsidR="00516AC6" w:rsidRPr="00915518" w:rsidRDefault="00516AC6"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Success Guarantee (Post Conditions)</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Exclusion and preference sets provided by the Important participant are authenticated and stored by the system.</w:t>
      </w:r>
    </w:p>
    <w:p w:rsidR="00516AC6" w:rsidRPr="00915518" w:rsidRDefault="00516AC6"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Main Success Scenario</w:t>
      </w:r>
    </w:p>
    <w:p w:rsidR="00516AC6" w:rsidRPr="00915518" w:rsidRDefault="00516AC6" w:rsidP="00E241D2">
      <w:pPr>
        <w:pStyle w:val="ListParagraph"/>
        <w:numPr>
          <w:ilvl w:val="0"/>
          <w:numId w:val="18"/>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lastRenderedPageBreak/>
        <w:t>The Important participant selects to accept the meeting request and provides exclusion and preference sets.</w:t>
      </w:r>
    </w:p>
    <w:p w:rsidR="00516AC6" w:rsidRPr="00915518" w:rsidRDefault="00516AC6" w:rsidP="00E241D2">
      <w:pPr>
        <w:pStyle w:val="ListParagraph"/>
        <w:numPr>
          <w:ilvl w:val="0"/>
          <w:numId w:val="18"/>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Important participant specifies his preferred meeting location.</w:t>
      </w:r>
    </w:p>
    <w:p w:rsidR="00516AC6" w:rsidRPr="00915518" w:rsidRDefault="00516AC6" w:rsidP="00E241D2">
      <w:pPr>
        <w:pStyle w:val="ListParagraph"/>
        <w:numPr>
          <w:ilvl w:val="0"/>
          <w:numId w:val="18"/>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system generates an email to the Meeting initiator, regarding the feedback of the important participant. </w:t>
      </w:r>
    </w:p>
    <w:p w:rsidR="00516AC6" w:rsidRPr="00915518" w:rsidRDefault="00516AC6"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Extensions</w:t>
      </w:r>
    </w:p>
    <w:p w:rsidR="00516AC6" w:rsidRPr="00915518" w:rsidRDefault="00516AC6"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1.a.  </w:t>
      </w:r>
      <w:r w:rsidRPr="00915518">
        <w:rPr>
          <w:rFonts w:ascii="Times New Roman" w:eastAsia="Times New Roman" w:hAnsi="Times New Roman"/>
          <w:color w:val="000000"/>
          <w:sz w:val="20"/>
          <w:szCs w:val="20"/>
          <w:u w:val="single"/>
        </w:rPr>
        <w:t>Include</w:t>
      </w:r>
      <w:r w:rsidRPr="00915518">
        <w:rPr>
          <w:rFonts w:ascii="Times New Roman" w:eastAsia="Times New Roman" w:hAnsi="Times New Roman"/>
          <w:color w:val="000000"/>
          <w:sz w:val="20"/>
          <w:szCs w:val="20"/>
        </w:rPr>
        <w:t xml:space="preserve">: Accept Meeting Request- Regular Participant   </w:t>
      </w:r>
    </w:p>
    <w:p w:rsidR="00516AC6" w:rsidRPr="00915518" w:rsidRDefault="00516AC6"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Special Requirements</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meeting scheduling system is up and running</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common exclusion and preference are available</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potential meeting locations are available </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Availability of Internet and Email</w:t>
      </w:r>
    </w:p>
    <w:p w:rsidR="00516AC6" w:rsidRPr="00915518" w:rsidRDefault="00516AC6"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Technology and Data Variation</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SMTP protocol for sending emails</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PHP for web application development </w:t>
      </w:r>
    </w:p>
    <w:p w:rsidR="00516AC6" w:rsidRPr="00915518" w:rsidRDefault="00516AC6"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MySQL as database</w:t>
      </w:r>
    </w:p>
    <w:p w:rsidR="00516AC6" w:rsidRPr="00915518" w:rsidRDefault="00516AC6"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Frequency of Occurrence </w:t>
      </w:r>
    </w:p>
    <w:p w:rsidR="00516AC6" w:rsidRPr="00915518" w:rsidRDefault="00516AC6" w:rsidP="00E241D2">
      <w:pPr>
        <w:pStyle w:val="ListParagraph"/>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     </w:t>
      </w:r>
      <w:r w:rsidRPr="00915518">
        <w:rPr>
          <w:rFonts w:ascii="Times New Roman" w:eastAsia="Times New Roman" w:hAnsi="Times New Roman"/>
          <w:color w:val="000000"/>
          <w:sz w:val="20"/>
          <w:szCs w:val="20"/>
        </w:rPr>
        <w:t>Frequent</w:t>
      </w:r>
    </w:p>
    <w:p w:rsidR="00FC3772" w:rsidRPr="00296AAA" w:rsidRDefault="00A24B6C" w:rsidP="00E241D2">
      <w:pPr>
        <w:pStyle w:val="Heading3"/>
        <w:rPr>
          <w:rFonts w:asciiTheme="minorHAnsi" w:hAnsiTheme="minorHAnsi"/>
        </w:rPr>
      </w:pPr>
      <w:bookmarkStart w:id="49" w:name="_Toc245781276"/>
      <w:r w:rsidRPr="00296AAA">
        <w:rPr>
          <w:rFonts w:asciiTheme="minorHAnsi" w:hAnsiTheme="minorHAnsi"/>
        </w:rPr>
        <w:t>4</w:t>
      </w:r>
      <w:r w:rsidR="00F11D16" w:rsidRPr="00296AAA">
        <w:rPr>
          <w:rFonts w:asciiTheme="minorHAnsi" w:hAnsiTheme="minorHAnsi"/>
        </w:rPr>
        <w:t>.1.5 Schedule Meeting</w:t>
      </w:r>
      <w:bookmarkEnd w:id="49"/>
      <w:r w:rsidR="00502639">
        <w:rPr>
          <w:rFonts w:asciiTheme="minorHAnsi" w:hAnsiTheme="minorHAnsi"/>
        </w:rPr>
        <w:br/>
      </w:r>
    </w:p>
    <w:p w:rsidR="00FC3772" w:rsidRPr="00915518" w:rsidRDefault="00FC3772" w:rsidP="00E241D2">
      <w:pPr>
        <w:pStyle w:val="ListParagraph"/>
        <w:numPr>
          <w:ilvl w:val="0"/>
          <w:numId w:val="11"/>
        </w:numPr>
        <w:spacing w:after="0"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Use Case: UC-5 </w:t>
      </w:r>
      <w:r w:rsidRPr="00915518">
        <w:rPr>
          <w:rFonts w:ascii="Times New Roman" w:eastAsia="Times New Roman" w:hAnsi="Times New Roman"/>
          <w:color w:val="000000"/>
          <w:sz w:val="20"/>
          <w:szCs w:val="20"/>
        </w:rPr>
        <w:t>Schedule Meeting</w:t>
      </w:r>
    </w:p>
    <w:p w:rsidR="00FC3772" w:rsidRPr="00915518" w:rsidRDefault="00FC3772"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Level: </w:t>
      </w:r>
      <w:r w:rsidRPr="00915518">
        <w:rPr>
          <w:rFonts w:ascii="Times New Roman" w:eastAsia="Times New Roman" w:hAnsi="Times New Roman"/>
          <w:color w:val="000000"/>
          <w:sz w:val="20"/>
          <w:szCs w:val="20"/>
        </w:rPr>
        <w:t>User Goal</w:t>
      </w:r>
    </w:p>
    <w:p w:rsidR="00FC3772" w:rsidRPr="00915518" w:rsidRDefault="00FC3772"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Primary Actor: </w:t>
      </w:r>
      <w:r w:rsidRPr="00915518">
        <w:rPr>
          <w:rFonts w:ascii="Times New Roman" w:eastAsia="Times New Roman" w:hAnsi="Times New Roman"/>
          <w:color w:val="000000"/>
          <w:sz w:val="20"/>
          <w:szCs w:val="20"/>
        </w:rPr>
        <w:t>Meeting Initiator</w:t>
      </w:r>
    </w:p>
    <w:p w:rsidR="00FC3772" w:rsidRPr="00915518" w:rsidRDefault="00FC3772"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Stakeholders and Interest:</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Meeting Initiator: monitors and controls meeting scheduling process</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Regular Participant: wants to attend the meeting </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Active Participant: wants to attend the meeting</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Important Participant: wants to attend the meeting</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Meeting Scheduling System: schedules the meeting</w:t>
      </w:r>
    </w:p>
    <w:p w:rsidR="00FC3772" w:rsidRPr="00915518" w:rsidRDefault="00FC3772"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Pre-Conditions</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Meeting initiator has logged-in to the system.</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Inputs from all three types of participants have arrived.</w:t>
      </w:r>
    </w:p>
    <w:p w:rsidR="00FC3772" w:rsidRPr="00915518" w:rsidRDefault="00FC3772"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Success Guarantee (Post Conditions)</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Meeting is scheduled and participants are informed.</w:t>
      </w:r>
    </w:p>
    <w:p w:rsidR="00FC3772" w:rsidRPr="00915518" w:rsidRDefault="00FC3772"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Main Success Scenario</w:t>
      </w:r>
    </w:p>
    <w:p w:rsidR="00FC3772" w:rsidRPr="00915518" w:rsidRDefault="00FC3772"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Meeting initiator clicks on the link of an un-finalized meeting.</w:t>
      </w:r>
    </w:p>
    <w:p w:rsidR="00FC3772" w:rsidRPr="00915518" w:rsidRDefault="00FC3772"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System displays the exclusion and preference sets of participants. </w:t>
      </w:r>
    </w:p>
    <w:p w:rsidR="00FC3772" w:rsidRPr="00915518" w:rsidRDefault="00FC3772"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Meeting initiator clicks on “Get Meeting Options”.</w:t>
      </w:r>
    </w:p>
    <w:p w:rsidR="00FC3772" w:rsidRPr="00915518" w:rsidRDefault="00FC3772"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system generates a list of possible meeting options.</w:t>
      </w:r>
    </w:p>
    <w:p w:rsidR="00FC3772" w:rsidRPr="00915518" w:rsidRDefault="00FC3772"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The Meeting initiator selects the desirable meeting option and clicks on the  “Finalize Meeting” button.</w:t>
      </w:r>
    </w:p>
    <w:p w:rsidR="00FC3772" w:rsidRPr="00915518" w:rsidRDefault="00FC3772" w:rsidP="00E241D2">
      <w:pPr>
        <w:pStyle w:val="ListParagraph"/>
        <w:numPr>
          <w:ilvl w:val="0"/>
          <w:numId w:val="12"/>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system generates notification to all participants.   </w:t>
      </w:r>
    </w:p>
    <w:p w:rsidR="00FC3772" w:rsidRPr="00915518" w:rsidRDefault="00FC3772"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Extensions</w:t>
      </w:r>
    </w:p>
    <w:p w:rsidR="00FC3772" w:rsidRPr="00915518" w:rsidRDefault="00FC3772"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3.a  The inputs from all participants have not arrived.</w:t>
      </w:r>
    </w:p>
    <w:p w:rsidR="00FC3772" w:rsidRPr="00915518" w:rsidRDefault="00FC3772" w:rsidP="00E241D2">
      <w:pPr>
        <w:pStyle w:val="ListParagraph"/>
        <w:numPr>
          <w:ilvl w:val="1"/>
          <w:numId w:val="14"/>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System will inform the Meeting initiator that all participants have not responded.</w:t>
      </w:r>
    </w:p>
    <w:p w:rsidR="00FC3772" w:rsidRPr="00915518" w:rsidRDefault="00FC3772" w:rsidP="00E241D2">
      <w:pPr>
        <w:pStyle w:val="ListParagraph"/>
        <w:numPr>
          <w:ilvl w:val="1"/>
          <w:numId w:val="14"/>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The System will ask the Meeting initiator if he/she still wants to get the meeting options.   </w:t>
      </w:r>
    </w:p>
    <w:p w:rsidR="00FC3772" w:rsidRPr="00915518" w:rsidRDefault="00FC3772" w:rsidP="00E241D2">
      <w:pPr>
        <w:pStyle w:val="ListParagraph"/>
        <w:numPr>
          <w:ilvl w:val="1"/>
          <w:numId w:val="14"/>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Meeting initiator selects either “Yes” or “No”.</w:t>
      </w:r>
    </w:p>
    <w:p w:rsidR="00FC3772" w:rsidRPr="00915518" w:rsidRDefault="00FC3772"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4.a.  The System cannot determine a meeting option: Start Negotiation.</w:t>
      </w:r>
    </w:p>
    <w:p w:rsidR="00FC3772" w:rsidRPr="00915518" w:rsidRDefault="00FC3772" w:rsidP="00E241D2">
      <w:pPr>
        <w:pStyle w:val="ListParagraph"/>
        <w:numPr>
          <w:ilvl w:val="0"/>
          <w:numId w:val="15"/>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The System prompts the Meeting initiator that a meeting option cannot be determined. The System also presents the reason. </w:t>
      </w:r>
    </w:p>
    <w:p w:rsidR="00FC3772" w:rsidRPr="00915518" w:rsidRDefault="00FC3772" w:rsidP="00E241D2">
      <w:pPr>
        <w:pStyle w:val="ListParagraph"/>
        <w:numPr>
          <w:ilvl w:val="0"/>
          <w:numId w:val="15"/>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System displays a list of possible actions including Add Preference Sets and Remove Exclusion Sets.</w:t>
      </w:r>
    </w:p>
    <w:p w:rsidR="00FC3772" w:rsidRPr="00915518" w:rsidRDefault="00FC3772" w:rsidP="00E241D2">
      <w:pPr>
        <w:pStyle w:val="ListParagraph"/>
        <w:numPr>
          <w:ilvl w:val="0"/>
          <w:numId w:val="15"/>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Meeting initiator selects the desirable options.</w:t>
      </w:r>
    </w:p>
    <w:p w:rsidR="00FC3772" w:rsidRPr="00915518" w:rsidRDefault="00FC3772" w:rsidP="00E241D2">
      <w:pPr>
        <w:pStyle w:val="ListParagraph"/>
        <w:numPr>
          <w:ilvl w:val="0"/>
          <w:numId w:val="15"/>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The System generates notification to all participants to re-provide their preference and exclusion sets. </w:t>
      </w:r>
    </w:p>
    <w:p w:rsidR="00FC3772" w:rsidRPr="00915518" w:rsidRDefault="00FC3772"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4.b.  The System cannot determine a meeting option. Reschedule Meeting.</w:t>
      </w:r>
    </w:p>
    <w:p w:rsidR="00FC3772" w:rsidRPr="00915518" w:rsidRDefault="00FC3772" w:rsidP="00E241D2">
      <w:pPr>
        <w:pStyle w:val="ListParagraph"/>
        <w:numPr>
          <w:ilvl w:val="0"/>
          <w:numId w:val="19"/>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lastRenderedPageBreak/>
        <w:t xml:space="preserve">The System prompts the Meeting initiator that a meeting option cannot be determined. The System also presents the reason. </w:t>
      </w:r>
    </w:p>
    <w:p w:rsidR="00FC3772" w:rsidRPr="00915518" w:rsidRDefault="00FC3772" w:rsidP="00E241D2">
      <w:pPr>
        <w:pStyle w:val="ListParagraph"/>
        <w:numPr>
          <w:ilvl w:val="0"/>
          <w:numId w:val="19"/>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System displays a list of possible actions including Reschedule Meeting.</w:t>
      </w:r>
    </w:p>
    <w:p w:rsidR="00FC3772" w:rsidRPr="00915518" w:rsidRDefault="00FC3772" w:rsidP="00E241D2">
      <w:pPr>
        <w:pStyle w:val="ListParagraph"/>
        <w:numPr>
          <w:ilvl w:val="0"/>
          <w:numId w:val="19"/>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Meeting initiator selects the option.</w:t>
      </w:r>
    </w:p>
    <w:p w:rsidR="00FC3772" w:rsidRPr="00915518" w:rsidRDefault="00FC3772" w:rsidP="00E241D2">
      <w:pPr>
        <w:pStyle w:val="ListParagraph"/>
        <w:numPr>
          <w:ilvl w:val="0"/>
          <w:numId w:val="19"/>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Meeting initiator sets a new date and time range for the meeting.</w:t>
      </w:r>
    </w:p>
    <w:p w:rsidR="00FC3772" w:rsidRPr="00915518" w:rsidRDefault="00FC3772" w:rsidP="00E241D2">
      <w:pPr>
        <w:pStyle w:val="ListParagraph"/>
        <w:numPr>
          <w:ilvl w:val="0"/>
          <w:numId w:val="19"/>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System generates notification to all participants to re-provide their preference and exclusion sets.</w:t>
      </w:r>
    </w:p>
    <w:p w:rsidR="00FC3772" w:rsidRPr="00915518" w:rsidRDefault="00FC3772" w:rsidP="00E241D2">
      <w:pPr>
        <w:pStyle w:val="ListParagraph"/>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4.c.  The System cannot determine a meeting option: Cancel Meeting</w:t>
      </w:r>
    </w:p>
    <w:p w:rsidR="00FC3772" w:rsidRPr="00915518" w:rsidRDefault="00FC3772" w:rsidP="00E241D2">
      <w:pPr>
        <w:pStyle w:val="ListParagraph"/>
        <w:numPr>
          <w:ilvl w:val="0"/>
          <w:numId w:val="20"/>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The System prompts the Meeting initiator that a meeting option cannot be determined. The System also presents the reason. </w:t>
      </w:r>
    </w:p>
    <w:p w:rsidR="00FC3772" w:rsidRPr="00915518" w:rsidRDefault="00FC3772" w:rsidP="00E241D2">
      <w:pPr>
        <w:pStyle w:val="ListParagraph"/>
        <w:numPr>
          <w:ilvl w:val="0"/>
          <w:numId w:val="20"/>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System displays a list of possible actions including Cancel Meeting.</w:t>
      </w:r>
    </w:p>
    <w:p w:rsidR="00FC3772" w:rsidRPr="00915518" w:rsidRDefault="00FC3772" w:rsidP="00E241D2">
      <w:pPr>
        <w:pStyle w:val="ListParagraph"/>
        <w:numPr>
          <w:ilvl w:val="0"/>
          <w:numId w:val="20"/>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Meeting initiator selects the desirable options.</w:t>
      </w:r>
    </w:p>
    <w:p w:rsidR="00FC3772" w:rsidRPr="00915518" w:rsidRDefault="00FC3772" w:rsidP="00E241D2">
      <w:pPr>
        <w:pStyle w:val="ListParagraph"/>
        <w:numPr>
          <w:ilvl w:val="0"/>
          <w:numId w:val="20"/>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The System generates notification to all participants regarding the cancellation of the meeting. </w:t>
      </w:r>
    </w:p>
    <w:p w:rsidR="00FC3772" w:rsidRPr="00915518" w:rsidRDefault="00FC3772"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Special Requirements</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The meeting scheduling system is up and running</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 xml:space="preserve">The common exclusion and preference are available </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Availability of Internet and Email</w:t>
      </w:r>
    </w:p>
    <w:p w:rsidR="00FC3772" w:rsidRPr="00915518" w:rsidRDefault="00FC3772"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Technology and Data Variation</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SMTP protocol for sending emails</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color w:val="000000"/>
          <w:sz w:val="20"/>
          <w:szCs w:val="20"/>
        </w:rPr>
      </w:pPr>
      <w:r w:rsidRPr="00915518">
        <w:rPr>
          <w:rFonts w:ascii="Times New Roman" w:eastAsia="Times New Roman" w:hAnsi="Times New Roman"/>
          <w:color w:val="000000"/>
          <w:sz w:val="20"/>
          <w:szCs w:val="20"/>
        </w:rPr>
        <w:t xml:space="preserve">PHP for web application development </w:t>
      </w:r>
    </w:p>
    <w:p w:rsidR="00FC3772" w:rsidRPr="00915518" w:rsidRDefault="00FC3772" w:rsidP="00E241D2">
      <w:pPr>
        <w:pStyle w:val="ListParagraph"/>
        <w:numPr>
          <w:ilvl w:val="1"/>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color w:val="000000"/>
          <w:sz w:val="20"/>
          <w:szCs w:val="20"/>
        </w:rPr>
        <w:t>MySQL as database</w:t>
      </w:r>
    </w:p>
    <w:p w:rsidR="00FC3772" w:rsidRPr="00915518" w:rsidRDefault="00FC3772" w:rsidP="00E241D2">
      <w:pPr>
        <w:pStyle w:val="ListParagraph"/>
        <w:numPr>
          <w:ilvl w:val="0"/>
          <w:numId w:val="11"/>
        </w:numPr>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Frequency of Occurrence </w:t>
      </w:r>
    </w:p>
    <w:p w:rsidR="00FC3772" w:rsidRPr="00915518" w:rsidRDefault="00FC3772" w:rsidP="00E241D2">
      <w:pPr>
        <w:pStyle w:val="ListParagraph"/>
        <w:spacing w:before="100" w:beforeAutospacing="1" w:after="100" w:afterAutospacing="1" w:line="240" w:lineRule="auto"/>
        <w:rPr>
          <w:rFonts w:ascii="Times New Roman" w:eastAsia="Times New Roman" w:hAnsi="Times New Roman"/>
          <w:b/>
          <w:color w:val="000000"/>
          <w:sz w:val="20"/>
          <w:szCs w:val="20"/>
        </w:rPr>
      </w:pPr>
      <w:r w:rsidRPr="00915518">
        <w:rPr>
          <w:rFonts w:ascii="Times New Roman" w:eastAsia="Times New Roman" w:hAnsi="Times New Roman"/>
          <w:b/>
          <w:color w:val="000000"/>
          <w:sz w:val="20"/>
          <w:szCs w:val="20"/>
        </w:rPr>
        <w:t xml:space="preserve">     </w:t>
      </w:r>
      <w:r w:rsidRPr="00915518">
        <w:rPr>
          <w:rFonts w:ascii="Times New Roman" w:eastAsia="Times New Roman" w:hAnsi="Times New Roman"/>
          <w:color w:val="000000"/>
          <w:sz w:val="20"/>
          <w:szCs w:val="20"/>
        </w:rPr>
        <w:t>Frequent</w:t>
      </w:r>
      <w:r w:rsidR="00CC23BF">
        <w:rPr>
          <w:rFonts w:ascii="Times New Roman" w:eastAsia="Times New Roman" w:hAnsi="Times New Roman"/>
          <w:color w:val="000000"/>
          <w:sz w:val="20"/>
          <w:szCs w:val="20"/>
        </w:rPr>
        <w:br/>
      </w:r>
    </w:p>
    <w:p w:rsidR="00F1526C" w:rsidRPr="00296AAA" w:rsidRDefault="00F11D16" w:rsidP="005115F6">
      <w:pPr>
        <w:rPr>
          <w:sz w:val="24"/>
          <w:szCs w:val="24"/>
        </w:rPr>
      </w:pPr>
      <w:bookmarkStart w:id="50" w:name="_Toc245781277"/>
      <w:r w:rsidRPr="005115F6">
        <w:rPr>
          <w:rStyle w:val="Heading2Char"/>
        </w:rPr>
        <w:lastRenderedPageBreak/>
        <w:t>4.2 Use Case Diagram</w:t>
      </w:r>
      <w:bookmarkEnd w:id="50"/>
      <w:r w:rsidR="00B460DE">
        <w:br/>
      </w:r>
      <w:r w:rsidR="00B460DE" w:rsidRPr="00296AAA">
        <w:object w:dxaOrig="8346" w:dyaOrig="15997">
          <v:shape id="_x0000_i1035" type="#_x0000_t75" style="width:298.85pt;height:422.5pt" o:ole="">
            <v:imagedata r:id="rId35" o:title=""/>
          </v:shape>
          <o:OLEObject Type="Embed" ProgID="Visio.Drawing.11" ShapeID="_x0000_i1035" DrawAspect="Content" ObjectID="_1319525067" r:id="rId36"/>
        </w:object>
      </w:r>
      <w:r w:rsidRPr="00296AAA">
        <w:rPr>
          <w:sz w:val="24"/>
          <w:szCs w:val="24"/>
        </w:rPr>
        <w:br/>
      </w:r>
    </w:p>
    <w:p w:rsidR="00F1526C" w:rsidRPr="00296AAA" w:rsidRDefault="00F1526C" w:rsidP="00E241D2">
      <w:pPr>
        <w:rPr>
          <w:sz w:val="24"/>
          <w:szCs w:val="24"/>
        </w:rPr>
      </w:pPr>
    </w:p>
    <w:p w:rsidR="003E6B8E" w:rsidRPr="00296AAA" w:rsidRDefault="00F11D16" w:rsidP="00E241D2">
      <w:pPr>
        <w:rPr>
          <w:rStyle w:val="Heading2Char"/>
          <w:rFonts w:asciiTheme="minorHAnsi" w:hAnsiTheme="minorHAnsi"/>
        </w:rPr>
      </w:pPr>
      <w:bookmarkStart w:id="51" w:name="_Toc245781278"/>
      <w:r w:rsidRPr="00296AAA">
        <w:rPr>
          <w:rStyle w:val="Heading2Char"/>
          <w:rFonts w:asciiTheme="minorHAnsi" w:hAnsiTheme="minorHAnsi"/>
        </w:rPr>
        <w:lastRenderedPageBreak/>
        <w:t>4.3 Class Diagram</w:t>
      </w:r>
      <w:bookmarkEnd w:id="51"/>
      <w:r w:rsidR="00F1526C" w:rsidRPr="00296AAA">
        <w:object w:dxaOrig="12709" w:dyaOrig="12499">
          <v:shape id="_x0000_i1036" type="#_x0000_t75" style="width:523.7pt;height:514.85pt" o:ole="">
            <v:imagedata r:id="rId37" o:title=""/>
          </v:shape>
          <o:OLEObject Type="Embed" ProgID="Visio.Drawing.11" ShapeID="_x0000_i1036" DrawAspect="Content" ObjectID="_1319525068" r:id="rId38"/>
        </w:object>
      </w:r>
      <w:r w:rsidRPr="00296AAA">
        <w:rPr>
          <w:sz w:val="24"/>
          <w:szCs w:val="24"/>
        </w:rPr>
        <w:br/>
      </w:r>
    </w:p>
    <w:p w:rsidR="003E6B8E" w:rsidRPr="00296AAA" w:rsidRDefault="003E6B8E" w:rsidP="00E241D2">
      <w:pPr>
        <w:rPr>
          <w:rStyle w:val="Heading2Char"/>
          <w:rFonts w:asciiTheme="minorHAnsi" w:hAnsiTheme="minorHAnsi"/>
        </w:rPr>
      </w:pPr>
    </w:p>
    <w:p w:rsidR="003E6B8E" w:rsidRPr="00296AAA" w:rsidRDefault="003E6B8E" w:rsidP="00E241D2">
      <w:pPr>
        <w:rPr>
          <w:rStyle w:val="Heading2Char"/>
          <w:rFonts w:asciiTheme="minorHAnsi" w:hAnsiTheme="minorHAnsi"/>
        </w:rPr>
      </w:pPr>
    </w:p>
    <w:p w:rsidR="003E6B8E" w:rsidRPr="00296AAA" w:rsidRDefault="003E6B8E" w:rsidP="00E241D2">
      <w:pPr>
        <w:rPr>
          <w:rStyle w:val="Heading2Char"/>
          <w:rFonts w:asciiTheme="minorHAnsi" w:hAnsiTheme="minorHAnsi"/>
        </w:rPr>
      </w:pPr>
    </w:p>
    <w:p w:rsidR="00D52A5B" w:rsidRDefault="00D52A5B" w:rsidP="00233CDE">
      <w:pPr>
        <w:spacing w:after="120"/>
        <w:rPr>
          <w:rStyle w:val="Heading2Char"/>
          <w:rFonts w:asciiTheme="minorHAnsi" w:hAnsiTheme="minorHAnsi"/>
        </w:rPr>
      </w:pPr>
    </w:p>
    <w:p w:rsidR="00233CDE" w:rsidRDefault="00F11D16" w:rsidP="00233CDE">
      <w:pPr>
        <w:spacing w:after="120"/>
        <w:rPr>
          <w:rStyle w:val="Heading2Char"/>
          <w:rFonts w:asciiTheme="minorHAnsi" w:hAnsiTheme="minorHAnsi"/>
        </w:rPr>
      </w:pPr>
      <w:bookmarkStart w:id="52" w:name="_Toc245781279"/>
      <w:r w:rsidRPr="00296AAA">
        <w:rPr>
          <w:rStyle w:val="Heading2Char"/>
          <w:rFonts w:asciiTheme="minorHAnsi" w:hAnsiTheme="minorHAnsi"/>
        </w:rPr>
        <w:lastRenderedPageBreak/>
        <w:t>4.4 Sequence Diagrams</w:t>
      </w:r>
      <w:bookmarkEnd w:id="52"/>
    </w:p>
    <w:p w:rsidR="003E6B8E" w:rsidRPr="00296AAA" w:rsidRDefault="00F11D16" w:rsidP="00233CDE">
      <w:pPr>
        <w:spacing w:after="120"/>
        <w:rPr>
          <w:rStyle w:val="Heading3Char"/>
          <w:rFonts w:asciiTheme="minorHAnsi" w:hAnsiTheme="minorHAnsi"/>
        </w:rPr>
      </w:pPr>
      <w:bookmarkStart w:id="53" w:name="_Toc245781280"/>
      <w:r w:rsidRPr="00296AAA">
        <w:rPr>
          <w:rStyle w:val="Heading3Char"/>
          <w:rFonts w:asciiTheme="minorHAnsi" w:hAnsiTheme="minorHAnsi"/>
        </w:rPr>
        <w:t>4.4.1 Initiate Meeting Request</w:t>
      </w:r>
      <w:bookmarkEnd w:id="53"/>
      <w:r w:rsidR="00AF61FA">
        <w:rPr>
          <w:rStyle w:val="Heading3Char"/>
          <w:rFonts w:asciiTheme="minorHAnsi" w:hAnsiTheme="minorHAnsi"/>
        </w:rPr>
        <w:br/>
      </w:r>
    </w:p>
    <w:p w:rsidR="00A73113" w:rsidRPr="00296AAA" w:rsidRDefault="00A73113" w:rsidP="00E241D2">
      <w:pPr>
        <w:rPr>
          <w:color w:val="FF0000"/>
          <w:sz w:val="24"/>
          <w:szCs w:val="24"/>
        </w:rPr>
      </w:pPr>
      <w:r w:rsidRPr="00296AAA">
        <w:rPr>
          <w:noProof/>
          <w:color w:val="FF0000"/>
          <w:sz w:val="24"/>
          <w:szCs w:val="24"/>
        </w:rPr>
        <w:drawing>
          <wp:inline distT="0" distB="0" distL="0" distR="0">
            <wp:extent cx="4293870" cy="2751455"/>
            <wp:effectExtent l="19050" t="0" r="0" b="0"/>
            <wp:docPr id="50" name="Picture 50" descr="C:\Users\Bryan\Desktop\MyFiles\School\Fall 2009\Requirements Engineering\Project\Initiate Meeting 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ryan\Desktop\MyFiles\School\Fall 2009\Requirements Engineering\Project\Initiate Meeting Sequence Diagram.jpg"/>
                    <pic:cNvPicPr>
                      <a:picLocks noChangeAspect="1" noChangeArrowheads="1"/>
                    </pic:cNvPicPr>
                  </pic:nvPicPr>
                  <pic:blipFill>
                    <a:blip r:embed="rId39"/>
                    <a:srcRect/>
                    <a:stretch>
                      <a:fillRect/>
                    </a:stretch>
                  </pic:blipFill>
                  <pic:spPr bwMode="auto">
                    <a:xfrm>
                      <a:off x="0" y="0"/>
                      <a:ext cx="4293870" cy="2751455"/>
                    </a:xfrm>
                    <a:prstGeom prst="rect">
                      <a:avLst/>
                    </a:prstGeom>
                    <a:noFill/>
                    <a:ln w="9525">
                      <a:noFill/>
                      <a:miter lim="800000"/>
                      <a:headEnd/>
                      <a:tailEnd/>
                    </a:ln>
                  </pic:spPr>
                </pic:pic>
              </a:graphicData>
            </a:graphic>
          </wp:inline>
        </w:drawing>
      </w:r>
      <w:r w:rsidR="00F11D16" w:rsidRPr="00296AAA">
        <w:rPr>
          <w:color w:val="FF0000"/>
          <w:sz w:val="24"/>
          <w:szCs w:val="24"/>
        </w:rPr>
        <w:br/>
      </w:r>
      <w:bookmarkStart w:id="54" w:name="_Toc245781281"/>
      <w:r w:rsidR="000F74DD">
        <w:rPr>
          <w:rStyle w:val="Heading3Char"/>
          <w:rFonts w:asciiTheme="minorHAnsi" w:hAnsiTheme="minorHAnsi"/>
        </w:rPr>
        <w:br/>
      </w:r>
      <w:r w:rsidR="00F11D16" w:rsidRPr="00296AAA">
        <w:rPr>
          <w:rStyle w:val="Heading3Char"/>
          <w:rFonts w:asciiTheme="minorHAnsi" w:hAnsiTheme="minorHAnsi"/>
        </w:rPr>
        <w:t>4.4.2 Accept Meeting Request- Regular Participant</w:t>
      </w:r>
      <w:bookmarkEnd w:id="54"/>
      <w:r w:rsidR="00AF61FA">
        <w:rPr>
          <w:rStyle w:val="Heading3Char"/>
          <w:rFonts w:asciiTheme="minorHAnsi" w:hAnsiTheme="minorHAnsi"/>
        </w:rPr>
        <w:br/>
      </w:r>
      <w:r w:rsidRPr="00296AAA">
        <w:rPr>
          <w:noProof/>
          <w:color w:val="FF0000"/>
          <w:sz w:val="24"/>
          <w:szCs w:val="24"/>
        </w:rPr>
        <w:drawing>
          <wp:inline distT="0" distB="0" distL="0" distR="0">
            <wp:extent cx="3189976" cy="3878202"/>
            <wp:effectExtent l="19050" t="0" r="0" b="0"/>
            <wp:docPr id="51" name="Picture 51" descr="C:\Users\Bryan\Desktop\MyFiles\School\Fall 2009\Requirements Engineering\Project\Regular_Participant_Accept_Meeting_Request_v1_(S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ryan\Desktop\MyFiles\School\Fall 2009\Requirements Engineering\Project\Regular_Participant_Accept_Meeting_Request_v1_(Sean).jpg"/>
                    <pic:cNvPicPr>
                      <a:picLocks noChangeAspect="1" noChangeArrowheads="1"/>
                    </pic:cNvPicPr>
                  </pic:nvPicPr>
                  <pic:blipFill>
                    <a:blip r:embed="rId40"/>
                    <a:srcRect/>
                    <a:stretch>
                      <a:fillRect/>
                    </a:stretch>
                  </pic:blipFill>
                  <pic:spPr bwMode="auto">
                    <a:xfrm>
                      <a:off x="0" y="0"/>
                      <a:ext cx="3194084" cy="3883197"/>
                    </a:xfrm>
                    <a:prstGeom prst="rect">
                      <a:avLst/>
                    </a:prstGeom>
                    <a:noFill/>
                    <a:ln w="9525">
                      <a:noFill/>
                      <a:miter lim="800000"/>
                      <a:headEnd/>
                      <a:tailEnd/>
                    </a:ln>
                  </pic:spPr>
                </pic:pic>
              </a:graphicData>
            </a:graphic>
          </wp:inline>
        </w:drawing>
      </w:r>
      <w:r w:rsidR="00F11D16" w:rsidRPr="00296AAA">
        <w:rPr>
          <w:color w:val="FF0000"/>
          <w:sz w:val="24"/>
          <w:szCs w:val="24"/>
        </w:rPr>
        <w:br/>
      </w:r>
    </w:p>
    <w:p w:rsidR="00A73113" w:rsidRPr="00296AAA" w:rsidRDefault="00F11D16" w:rsidP="00E241D2">
      <w:pPr>
        <w:pStyle w:val="Heading3"/>
        <w:rPr>
          <w:rFonts w:asciiTheme="minorHAnsi" w:hAnsiTheme="minorHAnsi"/>
        </w:rPr>
      </w:pPr>
      <w:bookmarkStart w:id="55" w:name="_Toc245781282"/>
      <w:r w:rsidRPr="00296AAA">
        <w:rPr>
          <w:rFonts w:asciiTheme="minorHAnsi" w:hAnsiTheme="minorHAnsi"/>
        </w:rPr>
        <w:lastRenderedPageBreak/>
        <w:t>4.4.3 Accept Meeting Request- Active Participant</w:t>
      </w:r>
      <w:bookmarkEnd w:id="55"/>
      <w:r w:rsidR="00AF61FA">
        <w:rPr>
          <w:rFonts w:asciiTheme="minorHAnsi" w:hAnsiTheme="minorHAnsi"/>
        </w:rPr>
        <w:br/>
      </w:r>
      <w:r w:rsidR="003E335D">
        <w:rPr>
          <w:rFonts w:asciiTheme="minorHAnsi" w:hAnsiTheme="minorHAnsi"/>
        </w:rPr>
        <w:br/>
      </w:r>
    </w:p>
    <w:p w:rsidR="00A73113" w:rsidRPr="00296AAA" w:rsidRDefault="00A73113" w:rsidP="00E241D2">
      <w:pPr>
        <w:rPr>
          <w:color w:val="FF0000"/>
          <w:sz w:val="24"/>
          <w:szCs w:val="24"/>
        </w:rPr>
      </w:pPr>
      <w:r w:rsidRPr="00296AAA">
        <w:rPr>
          <w:noProof/>
          <w:color w:val="FF0000"/>
          <w:sz w:val="24"/>
          <w:szCs w:val="24"/>
        </w:rPr>
        <w:drawing>
          <wp:inline distT="0" distB="0" distL="0" distR="0">
            <wp:extent cx="3943985" cy="5526405"/>
            <wp:effectExtent l="19050" t="0" r="0" b="0"/>
            <wp:docPr id="52" name="Picture 52" descr="C:\Users\Bryan\Desktop\MyFiles\School\Fall 2009\Requirements Engineering\Project\Active_Participant_Accept_Meeting_Request_v1_(S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ryan\Desktop\MyFiles\School\Fall 2009\Requirements Engineering\Project\Active_Participant_Accept_Meeting_Request_v1_(Sean).jpg"/>
                    <pic:cNvPicPr>
                      <a:picLocks noChangeAspect="1" noChangeArrowheads="1"/>
                    </pic:cNvPicPr>
                  </pic:nvPicPr>
                  <pic:blipFill>
                    <a:blip r:embed="rId41"/>
                    <a:srcRect/>
                    <a:stretch>
                      <a:fillRect/>
                    </a:stretch>
                  </pic:blipFill>
                  <pic:spPr bwMode="auto">
                    <a:xfrm>
                      <a:off x="0" y="0"/>
                      <a:ext cx="3943985" cy="5526405"/>
                    </a:xfrm>
                    <a:prstGeom prst="rect">
                      <a:avLst/>
                    </a:prstGeom>
                    <a:noFill/>
                    <a:ln w="9525">
                      <a:noFill/>
                      <a:miter lim="800000"/>
                      <a:headEnd/>
                      <a:tailEnd/>
                    </a:ln>
                  </pic:spPr>
                </pic:pic>
              </a:graphicData>
            </a:graphic>
          </wp:inline>
        </w:drawing>
      </w:r>
      <w:r w:rsidR="00F11D16" w:rsidRPr="00296AAA">
        <w:rPr>
          <w:color w:val="FF0000"/>
          <w:sz w:val="24"/>
          <w:szCs w:val="24"/>
        </w:rPr>
        <w:br/>
      </w:r>
    </w:p>
    <w:p w:rsidR="00A73113" w:rsidRPr="00296AAA" w:rsidRDefault="00A73113" w:rsidP="00E241D2">
      <w:pPr>
        <w:rPr>
          <w:color w:val="FF0000"/>
          <w:sz w:val="24"/>
          <w:szCs w:val="24"/>
        </w:rPr>
      </w:pPr>
      <w:r w:rsidRPr="00296AAA">
        <w:rPr>
          <w:color w:val="FF0000"/>
          <w:sz w:val="24"/>
          <w:szCs w:val="24"/>
        </w:rPr>
        <w:br w:type="page"/>
      </w:r>
    </w:p>
    <w:p w:rsidR="00A73113" w:rsidRPr="00296AAA" w:rsidRDefault="00F11D16" w:rsidP="00E241D2">
      <w:pPr>
        <w:pStyle w:val="Heading3"/>
        <w:rPr>
          <w:rFonts w:asciiTheme="minorHAnsi" w:hAnsiTheme="minorHAnsi"/>
        </w:rPr>
      </w:pPr>
      <w:bookmarkStart w:id="56" w:name="_Toc245781283"/>
      <w:r w:rsidRPr="00296AAA">
        <w:rPr>
          <w:rFonts w:asciiTheme="minorHAnsi" w:hAnsiTheme="minorHAnsi"/>
        </w:rPr>
        <w:lastRenderedPageBreak/>
        <w:t>4.4.4 Accept Meeting Request- Important Participant</w:t>
      </w:r>
      <w:bookmarkEnd w:id="56"/>
      <w:r w:rsidR="00AF61FA">
        <w:rPr>
          <w:rFonts w:asciiTheme="minorHAnsi" w:hAnsiTheme="minorHAnsi"/>
        </w:rPr>
        <w:br/>
      </w:r>
      <w:r w:rsidR="00B65CA2">
        <w:rPr>
          <w:rFonts w:asciiTheme="minorHAnsi" w:hAnsiTheme="minorHAnsi"/>
        </w:rPr>
        <w:br/>
      </w:r>
    </w:p>
    <w:p w:rsidR="00A73113" w:rsidRPr="00296AAA" w:rsidRDefault="00A73113" w:rsidP="00E241D2">
      <w:pPr>
        <w:rPr>
          <w:color w:val="FF0000"/>
          <w:sz w:val="24"/>
          <w:szCs w:val="24"/>
        </w:rPr>
      </w:pPr>
      <w:r w:rsidRPr="00296AAA">
        <w:rPr>
          <w:noProof/>
          <w:color w:val="FF0000"/>
          <w:sz w:val="24"/>
          <w:szCs w:val="24"/>
        </w:rPr>
        <w:drawing>
          <wp:inline distT="0" distB="0" distL="0" distR="0">
            <wp:extent cx="3951605" cy="5526405"/>
            <wp:effectExtent l="19050" t="0" r="0" b="0"/>
            <wp:docPr id="53" name="Picture 53" descr="C:\Users\Bryan\Desktop\MyFiles\School\Fall 2009\Requirements Engineering\Project\Important_Participant_Accept_Meeting_Request_v1_(S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ryan\Desktop\MyFiles\School\Fall 2009\Requirements Engineering\Project\Important_Participant_Accept_Meeting_Request_v1_(Sean).jpg"/>
                    <pic:cNvPicPr>
                      <a:picLocks noChangeAspect="1" noChangeArrowheads="1"/>
                    </pic:cNvPicPr>
                  </pic:nvPicPr>
                  <pic:blipFill>
                    <a:blip r:embed="rId42"/>
                    <a:srcRect/>
                    <a:stretch>
                      <a:fillRect/>
                    </a:stretch>
                  </pic:blipFill>
                  <pic:spPr bwMode="auto">
                    <a:xfrm>
                      <a:off x="0" y="0"/>
                      <a:ext cx="3951605" cy="5526405"/>
                    </a:xfrm>
                    <a:prstGeom prst="rect">
                      <a:avLst/>
                    </a:prstGeom>
                    <a:noFill/>
                    <a:ln w="9525">
                      <a:noFill/>
                      <a:miter lim="800000"/>
                      <a:headEnd/>
                      <a:tailEnd/>
                    </a:ln>
                  </pic:spPr>
                </pic:pic>
              </a:graphicData>
            </a:graphic>
          </wp:inline>
        </w:drawing>
      </w:r>
      <w:r w:rsidR="00F11D16" w:rsidRPr="00296AAA">
        <w:rPr>
          <w:color w:val="FF0000"/>
          <w:sz w:val="24"/>
          <w:szCs w:val="24"/>
        </w:rPr>
        <w:br/>
      </w:r>
    </w:p>
    <w:p w:rsidR="00A73113" w:rsidRPr="00296AAA" w:rsidRDefault="00A73113" w:rsidP="00E241D2">
      <w:pPr>
        <w:rPr>
          <w:color w:val="FF0000"/>
          <w:sz w:val="24"/>
          <w:szCs w:val="24"/>
        </w:rPr>
      </w:pPr>
      <w:r w:rsidRPr="00296AAA">
        <w:rPr>
          <w:color w:val="FF0000"/>
          <w:sz w:val="24"/>
          <w:szCs w:val="24"/>
        </w:rPr>
        <w:br w:type="page"/>
      </w:r>
    </w:p>
    <w:p w:rsidR="00A73113" w:rsidRPr="00296AAA" w:rsidRDefault="00F11D16" w:rsidP="00E241D2">
      <w:pPr>
        <w:pStyle w:val="Heading3"/>
        <w:rPr>
          <w:rFonts w:asciiTheme="minorHAnsi" w:hAnsiTheme="minorHAnsi"/>
        </w:rPr>
      </w:pPr>
      <w:bookmarkStart w:id="57" w:name="_Toc245781284"/>
      <w:r w:rsidRPr="00296AAA">
        <w:rPr>
          <w:rFonts w:asciiTheme="minorHAnsi" w:hAnsiTheme="minorHAnsi"/>
        </w:rPr>
        <w:lastRenderedPageBreak/>
        <w:t>4.4.5 Schedule Meeting</w:t>
      </w:r>
      <w:bookmarkEnd w:id="57"/>
      <w:r w:rsidR="00AF61FA">
        <w:rPr>
          <w:rFonts w:asciiTheme="minorHAnsi" w:hAnsiTheme="minorHAnsi"/>
        </w:rPr>
        <w:br/>
      </w:r>
      <w:r w:rsidR="003C129F">
        <w:rPr>
          <w:rFonts w:asciiTheme="minorHAnsi" w:hAnsiTheme="minorHAnsi"/>
        </w:rPr>
        <w:br/>
      </w:r>
    </w:p>
    <w:p w:rsidR="00856E49" w:rsidRPr="00296AAA" w:rsidRDefault="00A73113" w:rsidP="00E241D2">
      <w:pPr>
        <w:rPr>
          <w:color w:val="FF0000"/>
          <w:sz w:val="24"/>
          <w:szCs w:val="24"/>
        </w:rPr>
      </w:pPr>
      <w:r w:rsidRPr="00296AAA">
        <w:rPr>
          <w:noProof/>
          <w:color w:val="FF0000"/>
          <w:sz w:val="24"/>
          <w:szCs w:val="24"/>
        </w:rPr>
        <w:drawing>
          <wp:inline distT="0" distB="0" distL="0" distR="0">
            <wp:extent cx="4985385" cy="4866005"/>
            <wp:effectExtent l="19050" t="0" r="5715" b="0"/>
            <wp:docPr id="54" name="Picture 54" descr="C:\Users\Bryan\Desktop\MyFiles\School\Fall 2009\Requirements Engineering\Project\Schedule Meeting 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ryan\Desktop\MyFiles\School\Fall 2009\Requirements Engineering\Project\Schedule Meeting Sequence Diagram.jpg"/>
                    <pic:cNvPicPr>
                      <a:picLocks noChangeAspect="1" noChangeArrowheads="1"/>
                    </pic:cNvPicPr>
                  </pic:nvPicPr>
                  <pic:blipFill>
                    <a:blip r:embed="rId43"/>
                    <a:srcRect/>
                    <a:stretch>
                      <a:fillRect/>
                    </a:stretch>
                  </pic:blipFill>
                  <pic:spPr bwMode="auto">
                    <a:xfrm>
                      <a:off x="0" y="0"/>
                      <a:ext cx="4985385" cy="4866005"/>
                    </a:xfrm>
                    <a:prstGeom prst="rect">
                      <a:avLst/>
                    </a:prstGeom>
                    <a:noFill/>
                    <a:ln w="9525">
                      <a:noFill/>
                      <a:miter lim="800000"/>
                      <a:headEnd/>
                      <a:tailEnd/>
                    </a:ln>
                  </pic:spPr>
                </pic:pic>
              </a:graphicData>
            </a:graphic>
          </wp:inline>
        </w:drawing>
      </w:r>
      <w:r w:rsidR="00F11D16" w:rsidRPr="00296AAA">
        <w:rPr>
          <w:color w:val="FF0000"/>
          <w:sz w:val="24"/>
          <w:szCs w:val="24"/>
        </w:rPr>
        <w:br/>
      </w:r>
    </w:p>
    <w:p w:rsidR="00856E49" w:rsidRPr="00296AAA" w:rsidRDefault="00856E49">
      <w:pPr>
        <w:rPr>
          <w:color w:val="FF0000"/>
          <w:sz w:val="24"/>
          <w:szCs w:val="24"/>
        </w:rPr>
      </w:pPr>
      <w:r w:rsidRPr="00296AAA">
        <w:rPr>
          <w:color w:val="FF0000"/>
          <w:sz w:val="24"/>
          <w:szCs w:val="24"/>
        </w:rPr>
        <w:br w:type="page"/>
      </w:r>
    </w:p>
    <w:p w:rsidR="0019183A" w:rsidRDefault="00F11D16" w:rsidP="00E241D2">
      <w:pPr>
        <w:rPr>
          <w:rStyle w:val="Heading2Char"/>
          <w:rFonts w:asciiTheme="minorHAnsi" w:hAnsiTheme="minorHAnsi"/>
        </w:rPr>
      </w:pPr>
      <w:bookmarkStart w:id="58" w:name="_Toc245781285"/>
      <w:r w:rsidRPr="00296AAA">
        <w:rPr>
          <w:rStyle w:val="Heading2Char"/>
          <w:rFonts w:asciiTheme="minorHAnsi" w:hAnsiTheme="minorHAnsi"/>
        </w:rPr>
        <w:lastRenderedPageBreak/>
        <w:t>4.5</w:t>
      </w:r>
      <w:r w:rsidR="00856E49" w:rsidRPr="00296AAA">
        <w:rPr>
          <w:rStyle w:val="Heading2Char"/>
          <w:rFonts w:asciiTheme="minorHAnsi" w:hAnsiTheme="minorHAnsi"/>
        </w:rPr>
        <w:t xml:space="preserve">  </w:t>
      </w:r>
      <w:r w:rsidRPr="00296AAA">
        <w:rPr>
          <w:rStyle w:val="Heading2Char"/>
          <w:rFonts w:asciiTheme="minorHAnsi" w:hAnsiTheme="minorHAnsi"/>
        </w:rPr>
        <w:t>Product SADT</w:t>
      </w:r>
      <w:bookmarkEnd w:id="58"/>
    </w:p>
    <w:p w:rsidR="00856E49" w:rsidRPr="00296AAA" w:rsidRDefault="00F11D16" w:rsidP="00E241D2">
      <w:pPr>
        <w:rPr>
          <w:color w:val="FF0000"/>
          <w:sz w:val="24"/>
          <w:szCs w:val="24"/>
        </w:rPr>
      </w:pPr>
      <w:bookmarkStart w:id="59" w:name="_Toc245781286"/>
      <w:r w:rsidRPr="00296AAA">
        <w:rPr>
          <w:rStyle w:val="Heading3Char"/>
          <w:rFonts w:asciiTheme="minorHAnsi" w:hAnsiTheme="minorHAnsi"/>
        </w:rPr>
        <w:t>4.5.1</w:t>
      </w:r>
      <w:r w:rsidR="00856E49" w:rsidRPr="00296AAA">
        <w:rPr>
          <w:rStyle w:val="Heading3Char"/>
          <w:rFonts w:asciiTheme="minorHAnsi" w:hAnsiTheme="minorHAnsi"/>
        </w:rPr>
        <w:t xml:space="preserve">  </w:t>
      </w:r>
      <w:r w:rsidRPr="00296AAA">
        <w:rPr>
          <w:rStyle w:val="Heading3Char"/>
          <w:rFonts w:asciiTheme="minorHAnsi" w:hAnsiTheme="minorHAnsi"/>
        </w:rPr>
        <w:t>Product SADT Level 0</w:t>
      </w:r>
      <w:bookmarkEnd w:id="59"/>
      <w:r w:rsidR="003C129F">
        <w:rPr>
          <w:rStyle w:val="Heading3Char"/>
          <w:rFonts w:asciiTheme="minorHAnsi" w:hAnsiTheme="minorHAnsi"/>
        </w:rPr>
        <w:br/>
      </w:r>
    </w:p>
    <w:p w:rsidR="00856E49" w:rsidRPr="00296AAA" w:rsidRDefault="00856E49" w:rsidP="00E241D2">
      <w:pPr>
        <w:rPr>
          <w:color w:val="FF0000"/>
          <w:sz w:val="24"/>
          <w:szCs w:val="24"/>
        </w:rPr>
      </w:pPr>
      <w:r w:rsidRPr="00296AAA">
        <w:rPr>
          <w:noProof/>
          <w:color w:val="FF0000"/>
          <w:sz w:val="24"/>
          <w:szCs w:val="24"/>
        </w:rPr>
        <w:drawing>
          <wp:inline distT="0" distB="0" distL="0" distR="0">
            <wp:extent cx="4576804" cy="5991826"/>
            <wp:effectExtent l="19050" t="0" r="0" b="0"/>
            <wp:docPr id="74" name="Picture 74" descr="C:\Users\Bryan\Desktop\MyFiles\School\Fall 2009\Requirements Engineering\Project\ID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Bryan\Desktop\MyFiles\School\Fall 2009\Requirements Engineering\Project\IDEF0.jpg"/>
                    <pic:cNvPicPr>
                      <a:picLocks noChangeAspect="1" noChangeArrowheads="1"/>
                    </pic:cNvPicPr>
                  </pic:nvPicPr>
                  <pic:blipFill>
                    <a:blip r:embed="rId44"/>
                    <a:srcRect/>
                    <a:stretch>
                      <a:fillRect/>
                    </a:stretch>
                  </pic:blipFill>
                  <pic:spPr bwMode="auto">
                    <a:xfrm>
                      <a:off x="0" y="0"/>
                      <a:ext cx="4576706" cy="5991698"/>
                    </a:xfrm>
                    <a:prstGeom prst="rect">
                      <a:avLst/>
                    </a:prstGeom>
                    <a:noFill/>
                    <a:ln w="9525">
                      <a:noFill/>
                      <a:miter lim="800000"/>
                      <a:headEnd/>
                      <a:tailEnd/>
                    </a:ln>
                  </pic:spPr>
                </pic:pic>
              </a:graphicData>
            </a:graphic>
          </wp:inline>
        </w:drawing>
      </w:r>
      <w:r w:rsidR="00F11D16" w:rsidRPr="00296AAA">
        <w:rPr>
          <w:color w:val="FF0000"/>
          <w:sz w:val="24"/>
          <w:szCs w:val="24"/>
        </w:rPr>
        <w:br/>
      </w:r>
    </w:p>
    <w:p w:rsidR="00856E49" w:rsidRPr="00296AAA" w:rsidRDefault="00856E49">
      <w:pPr>
        <w:rPr>
          <w:color w:val="FF0000"/>
          <w:sz w:val="24"/>
          <w:szCs w:val="24"/>
        </w:rPr>
      </w:pPr>
      <w:r w:rsidRPr="00296AAA">
        <w:rPr>
          <w:color w:val="FF0000"/>
          <w:sz w:val="24"/>
          <w:szCs w:val="24"/>
        </w:rPr>
        <w:br w:type="page"/>
      </w:r>
    </w:p>
    <w:p w:rsidR="00856E49" w:rsidRPr="00296AAA" w:rsidRDefault="00F11D16" w:rsidP="00DA348A">
      <w:pPr>
        <w:pStyle w:val="Heading3"/>
        <w:rPr>
          <w:rFonts w:asciiTheme="minorHAnsi" w:hAnsiTheme="minorHAnsi"/>
        </w:rPr>
      </w:pPr>
      <w:bookmarkStart w:id="60" w:name="_Toc245781287"/>
      <w:r w:rsidRPr="00296AAA">
        <w:rPr>
          <w:rFonts w:asciiTheme="minorHAnsi" w:hAnsiTheme="minorHAnsi"/>
        </w:rPr>
        <w:lastRenderedPageBreak/>
        <w:t>4.5.2</w:t>
      </w:r>
      <w:r w:rsidR="00856E49" w:rsidRPr="00296AAA">
        <w:rPr>
          <w:rFonts w:asciiTheme="minorHAnsi" w:hAnsiTheme="minorHAnsi"/>
        </w:rPr>
        <w:t xml:space="preserve">  </w:t>
      </w:r>
      <w:r w:rsidRPr="00296AAA">
        <w:rPr>
          <w:rFonts w:asciiTheme="minorHAnsi" w:hAnsiTheme="minorHAnsi"/>
        </w:rPr>
        <w:t>Product SADT Level 1</w:t>
      </w:r>
      <w:bookmarkEnd w:id="60"/>
      <w:r w:rsidR="003C129F">
        <w:rPr>
          <w:rFonts w:asciiTheme="minorHAnsi" w:hAnsiTheme="minorHAnsi"/>
        </w:rPr>
        <w:br/>
      </w:r>
      <w:r w:rsidR="003C129F">
        <w:rPr>
          <w:rFonts w:asciiTheme="minorHAnsi" w:hAnsiTheme="minorHAnsi"/>
        </w:rPr>
        <w:br/>
      </w:r>
    </w:p>
    <w:p w:rsidR="00856E49" w:rsidRPr="00296AAA" w:rsidRDefault="00856E49" w:rsidP="00E241D2">
      <w:pPr>
        <w:rPr>
          <w:color w:val="FF0000"/>
          <w:sz w:val="24"/>
          <w:szCs w:val="24"/>
        </w:rPr>
      </w:pPr>
      <w:r w:rsidRPr="00296AAA">
        <w:rPr>
          <w:noProof/>
          <w:color w:val="FF0000"/>
          <w:sz w:val="24"/>
          <w:szCs w:val="24"/>
        </w:rPr>
        <w:drawing>
          <wp:inline distT="0" distB="0" distL="0" distR="0">
            <wp:extent cx="4417778" cy="5783633"/>
            <wp:effectExtent l="19050" t="0" r="1822" b="0"/>
            <wp:docPr id="75" name="Picture 75" descr="C:\Users\Bryan\Desktop\MyFiles\School\Fall 2009\Requirements Engineering\Project\I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ryan\Desktop\MyFiles\School\Fall 2009\Requirements Engineering\Project\IDEF2.jpg"/>
                    <pic:cNvPicPr>
                      <a:picLocks noChangeAspect="1" noChangeArrowheads="1"/>
                    </pic:cNvPicPr>
                  </pic:nvPicPr>
                  <pic:blipFill>
                    <a:blip r:embed="rId45"/>
                    <a:srcRect/>
                    <a:stretch>
                      <a:fillRect/>
                    </a:stretch>
                  </pic:blipFill>
                  <pic:spPr bwMode="auto">
                    <a:xfrm>
                      <a:off x="0" y="0"/>
                      <a:ext cx="4417684" cy="5783510"/>
                    </a:xfrm>
                    <a:prstGeom prst="rect">
                      <a:avLst/>
                    </a:prstGeom>
                    <a:noFill/>
                    <a:ln w="9525">
                      <a:noFill/>
                      <a:miter lim="800000"/>
                      <a:headEnd/>
                      <a:tailEnd/>
                    </a:ln>
                  </pic:spPr>
                </pic:pic>
              </a:graphicData>
            </a:graphic>
          </wp:inline>
        </w:drawing>
      </w:r>
    </w:p>
    <w:p w:rsidR="00E15977" w:rsidRDefault="00F11D16" w:rsidP="00E241D2">
      <w:pPr>
        <w:rPr>
          <w:rStyle w:val="Heading2Char"/>
          <w:rFonts w:asciiTheme="minorHAnsi" w:hAnsiTheme="minorHAnsi"/>
        </w:rPr>
      </w:pPr>
      <w:r w:rsidRPr="00296AAA">
        <w:rPr>
          <w:color w:val="FF0000"/>
          <w:sz w:val="24"/>
          <w:szCs w:val="24"/>
        </w:rPr>
        <w:br/>
      </w:r>
    </w:p>
    <w:p w:rsidR="00E15977" w:rsidRDefault="00E15977">
      <w:pPr>
        <w:rPr>
          <w:rStyle w:val="Heading2Char"/>
          <w:rFonts w:asciiTheme="minorHAnsi" w:hAnsiTheme="minorHAnsi"/>
        </w:rPr>
      </w:pPr>
      <w:r>
        <w:rPr>
          <w:rStyle w:val="Heading2Char"/>
          <w:rFonts w:asciiTheme="minorHAnsi" w:hAnsiTheme="minorHAnsi"/>
        </w:rPr>
        <w:br w:type="page"/>
      </w:r>
    </w:p>
    <w:p w:rsidR="003C129F" w:rsidRDefault="00856E49" w:rsidP="003C129F">
      <w:pPr>
        <w:spacing w:after="120"/>
        <w:rPr>
          <w:rStyle w:val="Heading2Char"/>
          <w:rFonts w:asciiTheme="minorHAnsi" w:hAnsiTheme="minorHAnsi"/>
        </w:rPr>
      </w:pPr>
      <w:bookmarkStart w:id="61" w:name="_Toc245781288"/>
      <w:r w:rsidRPr="00296AAA">
        <w:rPr>
          <w:rStyle w:val="Heading2Char"/>
          <w:rFonts w:asciiTheme="minorHAnsi" w:hAnsiTheme="minorHAnsi"/>
        </w:rPr>
        <w:lastRenderedPageBreak/>
        <w:t xml:space="preserve">4.6  </w:t>
      </w:r>
      <w:r w:rsidR="00F11D16" w:rsidRPr="00296AAA">
        <w:rPr>
          <w:rStyle w:val="Heading2Char"/>
          <w:rFonts w:asciiTheme="minorHAnsi" w:hAnsiTheme="minorHAnsi"/>
        </w:rPr>
        <w:t>SIG for NFRs</w:t>
      </w:r>
      <w:bookmarkEnd w:id="61"/>
    </w:p>
    <w:p w:rsidR="00E15977" w:rsidRPr="003C129F" w:rsidRDefault="00F11D16" w:rsidP="003C129F">
      <w:pPr>
        <w:spacing w:after="120"/>
        <w:rPr>
          <w:sz w:val="24"/>
          <w:szCs w:val="24"/>
        </w:rPr>
      </w:pPr>
      <w:bookmarkStart w:id="62" w:name="_Toc245781289"/>
      <w:r w:rsidRPr="003C129F">
        <w:rPr>
          <w:rStyle w:val="Heading3Char"/>
          <w:rFonts w:asciiTheme="minorHAnsi" w:hAnsiTheme="minorHAnsi"/>
        </w:rPr>
        <w:t>4.6.1</w:t>
      </w:r>
      <w:r w:rsidR="00366222" w:rsidRPr="003C129F">
        <w:rPr>
          <w:rStyle w:val="Heading3Char"/>
          <w:rFonts w:asciiTheme="minorHAnsi" w:hAnsiTheme="minorHAnsi"/>
        </w:rPr>
        <w:t xml:space="preserve">  </w:t>
      </w:r>
      <w:r w:rsidRPr="003C129F">
        <w:rPr>
          <w:rStyle w:val="Heading3Char"/>
          <w:rFonts w:asciiTheme="minorHAnsi" w:hAnsiTheme="minorHAnsi"/>
        </w:rPr>
        <w:t>Security</w:t>
      </w:r>
      <w:bookmarkEnd w:id="62"/>
      <w:r w:rsidR="003C129F" w:rsidRPr="003C129F">
        <w:rPr>
          <w:rStyle w:val="Heading3Char"/>
          <w:rFonts w:asciiTheme="minorHAnsi" w:hAnsiTheme="minorHAnsi"/>
        </w:rPr>
        <w:br/>
      </w:r>
    </w:p>
    <w:p w:rsidR="007E57DE" w:rsidRDefault="00E15977" w:rsidP="00E241D2">
      <w:pPr>
        <w:rPr>
          <w:sz w:val="24"/>
          <w:szCs w:val="24"/>
        </w:rPr>
      </w:pPr>
      <w:r>
        <w:rPr>
          <w:noProof/>
          <w:sz w:val="24"/>
          <w:szCs w:val="24"/>
        </w:rPr>
        <w:drawing>
          <wp:inline distT="0" distB="0" distL="0" distR="0">
            <wp:extent cx="4163336" cy="3526601"/>
            <wp:effectExtent l="19050" t="0" r="8614"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
                    <a:srcRect/>
                    <a:stretch>
                      <a:fillRect/>
                    </a:stretch>
                  </pic:blipFill>
                  <pic:spPr bwMode="auto">
                    <a:xfrm>
                      <a:off x="0" y="0"/>
                      <a:ext cx="4164508" cy="3527594"/>
                    </a:xfrm>
                    <a:prstGeom prst="rect">
                      <a:avLst/>
                    </a:prstGeom>
                    <a:noFill/>
                    <a:ln w="9525">
                      <a:noFill/>
                      <a:miter lim="800000"/>
                      <a:headEnd/>
                      <a:tailEnd/>
                    </a:ln>
                  </pic:spPr>
                </pic:pic>
              </a:graphicData>
            </a:graphic>
          </wp:inline>
        </w:drawing>
      </w:r>
      <w:r w:rsidR="00366222">
        <w:rPr>
          <w:sz w:val="24"/>
          <w:szCs w:val="24"/>
        </w:rPr>
        <w:br/>
      </w:r>
      <w:r w:rsidR="001260A8">
        <w:rPr>
          <w:rStyle w:val="Heading3Char"/>
          <w:rFonts w:asciiTheme="minorHAnsi" w:hAnsiTheme="minorHAnsi"/>
        </w:rPr>
        <w:br/>
      </w:r>
      <w:r w:rsidR="00366222" w:rsidRPr="003C129F">
        <w:rPr>
          <w:rStyle w:val="Heading3Char"/>
          <w:rFonts w:asciiTheme="minorHAnsi" w:hAnsiTheme="minorHAnsi"/>
        </w:rPr>
        <w:t>4.6.</w:t>
      </w:r>
      <w:r w:rsidR="007E57DE" w:rsidRPr="003C129F">
        <w:rPr>
          <w:rStyle w:val="Heading3Char"/>
          <w:rFonts w:asciiTheme="minorHAnsi" w:hAnsiTheme="minorHAnsi"/>
        </w:rPr>
        <w:t>2</w:t>
      </w:r>
      <w:r w:rsidR="00366222" w:rsidRPr="003C129F">
        <w:rPr>
          <w:rStyle w:val="Heading3Char"/>
          <w:rFonts w:asciiTheme="minorHAnsi" w:hAnsiTheme="minorHAnsi"/>
        </w:rPr>
        <w:t xml:space="preserve">  </w:t>
      </w:r>
      <w:r w:rsidR="00F11D16" w:rsidRPr="003C129F">
        <w:rPr>
          <w:rStyle w:val="Heading3Char"/>
          <w:rFonts w:asciiTheme="minorHAnsi" w:hAnsiTheme="minorHAnsi"/>
        </w:rPr>
        <w:t>Usability</w:t>
      </w:r>
    </w:p>
    <w:p w:rsidR="00E93492" w:rsidRDefault="007E57DE" w:rsidP="00E241D2">
      <w:pPr>
        <w:rPr>
          <w:sz w:val="24"/>
          <w:szCs w:val="24"/>
        </w:rPr>
      </w:pPr>
      <w:r>
        <w:rPr>
          <w:noProof/>
          <w:sz w:val="24"/>
          <w:szCs w:val="24"/>
        </w:rPr>
        <w:drawing>
          <wp:inline distT="0" distB="0" distL="0" distR="0">
            <wp:extent cx="4518444" cy="3290532"/>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a:srcRect/>
                    <a:stretch>
                      <a:fillRect/>
                    </a:stretch>
                  </pic:blipFill>
                  <pic:spPr bwMode="auto">
                    <a:xfrm>
                      <a:off x="0" y="0"/>
                      <a:ext cx="4522905" cy="3293781"/>
                    </a:xfrm>
                    <a:prstGeom prst="rect">
                      <a:avLst/>
                    </a:prstGeom>
                    <a:noFill/>
                    <a:ln w="9525">
                      <a:noFill/>
                      <a:miter lim="800000"/>
                      <a:headEnd/>
                      <a:tailEnd/>
                    </a:ln>
                  </pic:spPr>
                </pic:pic>
              </a:graphicData>
            </a:graphic>
          </wp:inline>
        </w:drawing>
      </w:r>
      <w:r w:rsidR="00F11D16" w:rsidRPr="00296AAA">
        <w:rPr>
          <w:sz w:val="24"/>
          <w:szCs w:val="24"/>
        </w:rPr>
        <w:br/>
      </w:r>
    </w:p>
    <w:p w:rsidR="00E93492" w:rsidRPr="000A24E4" w:rsidRDefault="00366222" w:rsidP="00E93492">
      <w:pPr>
        <w:pStyle w:val="Heading3"/>
        <w:rPr>
          <w:rFonts w:asciiTheme="minorHAnsi" w:hAnsiTheme="minorHAnsi"/>
        </w:rPr>
      </w:pPr>
      <w:bookmarkStart w:id="63" w:name="_Toc245781290"/>
      <w:r w:rsidRPr="000A24E4">
        <w:rPr>
          <w:rFonts w:asciiTheme="minorHAnsi" w:hAnsiTheme="minorHAnsi"/>
        </w:rPr>
        <w:lastRenderedPageBreak/>
        <w:t>4.6.</w:t>
      </w:r>
      <w:r w:rsidR="007E57DE" w:rsidRPr="000A24E4">
        <w:rPr>
          <w:rFonts w:asciiTheme="minorHAnsi" w:hAnsiTheme="minorHAnsi"/>
        </w:rPr>
        <w:t>3</w:t>
      </w:r>
      <w:r w:rsidRPr="000A24E4">
        <w:rPr>
          <w:rFonts w:asciiTheme="minorHAnsi" w:hAnsiTheme="minorHAnsi"/>
        </w:rPr>
        <w:t xml:space="preserve">  </w:t>
      </w:r>
      <w:r w:rsidR="00F11D16" w:rsidRPr="000A24E4">
        <w:rPr>
          <w:rFonts w:asciiTheme="minorHAnsi" w:hAnsiTheme="minorHAnsi"/>
        </w:rPr>
        <w:t>Maintainability</w:t>
      </w:r>
      <w:bookmarkEnd w:id="63"/>
      <w:r w:rsidR="00ED2AFA">
        <w:rPr>
          <w:rFonts w:asciiTheme="minorHAnsi" w:hAnsiTheme="minorHAnsi"/>
        </w:rPr>
        <w:br/>
      </w:r>
    </w:p>
    <w:p w:rsidR="00E93492" w:rsidRDefault="00E93492" w:rsidP="00E241D2">
      <w:pPr>
        <w:rPr>
          <w:sz w:val="24"/>
          <w:szCs w:val="24"/>
        </w:rPr>
      </w:pPr>
      <w:r>
        <w:rPr>
          <w:noProof/>
          <w:sz w:val="24"/>
          <w:szCs w:val="24"/>
        </w:rPr>
        <w:drawing>
          <wp:inline distT="0" distB="0" distL="0" distR="0">
            <wp:extent cx="4967018" cy="3158058"/>
            <wp:effectExtent l="19050" t="0" r="5032"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srcRect/>
                    <a:stretch>
                      <a:fillRect/>
                    </a:stretch>
                  </pic:blipFill>
                  <pic:spPr bwMode="auto">
                    <a:xfrm>
                      <a:off x="0" y="0"/>
                      <a:ext cx="4973169" cy="3161969"/>
                    </a:xfrm>
                    <a:prstGeom prst="rect">
                      <a:avLst/>
                    </a:prstGeom>
                    <a:noFill/>
                    <a:ln w="9525">
                      <a:noFill/>
                      <a:miter lim="800000"/>
                      <a:headEnd/>
                      <a:tailEnd/>
                    </a:ln>
                  </pic:spPr>
                </pic:pic>
              </a:graphicData>
            </a:graphic>
          </wp:inline>
        </w:drawing>
      </w:r>
    </w:p>
    <w:p w:rsidR="00E93492" w:rsidRPr="000A24E4" w:rsidRDefault="00ED2AFA" w:rsidP="000A24E4">
      <w:pPr>
        <w:pStyle w:val="Heading3"/>
        <w:rPr>
          <w:rFonts w:asciiTheme="minorHAnsi" w:hAnsiTheme="minorHAnsi"/>
        </w:rPr>
      </w:pPr>
      <w:r>
        <w:rPr>
          <w:rFonts w:asciiTheme="minorHAnsi" w:hAnsiTheme="minorHAnsi"/>
        </w:rPr>
        <w:br/>
      </w:r>
      <w:bookmarkStart w:id="64" w:name="_Toc245781291"/>
      <w:r w:rsidR="00E93492" w:rsidRPr="000A24E4">
        <w:rPr>
          <w:rFonts w:asciiTheme="minorHAnsi" w:hAnsiTheme="minorHAnsi"/>
        </w:rPr>
        <w:t xml:space="preserve">4.6.4  </w:t>
      </w:r>
      <w:r w:rsidR="00F11D16" w:rsidRPr="000A24E4">
        <w:rPr>
          <w:rFonts w:asciiTheme="minorHAnsi" w:hAnsiTheme="minorHAnsi"/>
        </w:rPr>
        <w:t>Flexibility</w:t>
      </w:r>
      <w:bookmarkEnd w:id="64"/>
      <w:r>
        <w:rPr>
          <w:rFonts w:asciiTheme="minorHAnsi" w:hAnsiTheme="minorHAnsi"/>
        </w:rPr>
        <w:br/>
      </w:r>
    </w:p>
    <w:p w:rsidR="00FA732E" w:rsidRPr="00366222" w:rsidRDefault="00E93492" w:rsidP="00E241D2">
      <w:pPr>
        <w:rPr>
          <w:sz w:val="24"/>
          <w:szCs w:val="24"/>
        </w:rPr>
      </w:pPr>
      <w:r>
        <w:rPr>
          <w:noProof/>
          <w:sz w:val="24"/>
          <w:szCs w:val="24"/>
        </w:rPr>
        <w:drawing>
          <wp:inline distT="0" distB="0" distL="0" distR="0">
            <wp:extent cx="5238498" cy="3441939"/>
            <wp:effectExtent l="19050" t="0" r="252"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a:srcRect/>
                    <a:stretch>
                      <a:fillRect/>
                    </a:stretch>
                  </pic:blipFill>
                  <pic:spPr bwMode="auto">
                    <a:xfrm>
                      <a:off x="0" y="0"/>
                      <a:ext cx="5248946" cy="3448804"/>
                    </a:xfrm>
                    <a:prstGeom prst="rect">
                      <a:avLst/>
                    </a:prstGeom>
                    <a:noFill/>
                    <a:ln w="9525">
                      <a:noFill/>
                      <a:miter lim="800000"/>
                      <a:headEnd/>
                      <a:tailEnd/>
                    </a:ln>
                  </pic:spPr>
                </pic:pic>
              </a:graphicData>
            </a:graphic>
          </wp:inline>
        </w:drawing>
      </w:r>
      <w:r w:rsidR="00F11D16" w:rsidRPr="00296AAA">
        <w:rPr>
          <w:sz w:val="24"/>
          <w:szCs w:val="24"/>
        </w:rPr>
        <w:br/>
      </w:r>
    </w:p>
    <w:p w:rsidR="00137D19" w:rsidRDefault="00F11D16" w:rsidP="00137D19">
      <w:pPr>
        <w:pStyle w:val="Heading2"/>
      </w:pPr>
      <w:bookmarkStart w:id="65" w:name="_Toc245781292"/>
      <w:r w:rsidRPr="000A24E4">
        <w:lastRenderedPageBreak/>
        <w:t>4.7 KAOS Modeling</w:t>
      </w:r>
      <w:bookmarkStart w:id="66" w:name="_Toc245781293"/>
      <w:bookmarkEnd w:id="65"/>
      <w:r w:rsidR="0015404A">
        <w:br/>
      </w:r>
    </w:p>
    <w:p w:rsidR="006A6DF9" w:rsidRPr="00296AAA" w:rsidRDefault="000A24E4" w:rsidP="00137D19">
      <w:pPr>
        <w:rPr>
          <w:color w:val="FF0000"/>
          <w:sz w:val="24"/>
          <w:szCs w:val="24"/>
        </w:rPr>
      </w:pPr>
      <w:r>
        <w:rPr>
          <w:rStyle w:val="Heading3Char"/>
          <w:rFonts w:asciiTheme="minorHAnsi" w:hAnsiTheme="minorHAnsi"/>
        </w:rPr>
        <w:t>4.7.1  Security</w:t>
      </w:r>
      <w:r w:rsidR="00046FF4">
        <w:rPr>
          <w:rStyle w:val="Heading3Char"/>
          <w:rFonts w:asciiTheme="minorHAnsi" w:hAnsiTheme="minorHAnsi"/>
        </w:rPr>
        <w:br/>
      </w:r>
      <w:r w:rsidR="00F11D16" w:rsidRPr="00296AAA">
        <w:rPr>
          <w:color w:val="FF0000"/>
          <w:sz w:val="24"/>
          <w:szCs w:val="24"/>
        </w:rPr>
        <w:br/>
      </w:r>
      <w:r w:rsidR="006A6DF9" w:rsidRPr="00296AAA">
        <w:rPr>
          <w:noProof/>
          <w:color w:val="FF0000"/>
          <w:sz w:val="24"/>
          <w:szCs w:val="24"/>
        </w:rPr>
        <w:drawing>
          <wp:inline distT="0" distB="0" distL="0" distR="0">
            <wp:extent cx="4649407" cy="3001992"/>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srcRect/>
                    <a:stretch>
                      <a:fillRect/>
                    </a:stretch>
                  </pic:blipFill>
                  <pic:spPr bwMode="auto">
                    <a:xfrm>
                      <a:off x="0" y="0"/>
                      <a:ext cx="4652023" cy="3003681"/>
                    </a:xfrm>
                    <a:prstGeom prst="rect">
                      <a:avLst/>
                    </a:prstGeom>
                    <a:noFill/>
                    <a:ln w="9525">
                      <a:noFill/>
                      <a:miter lim="800000"/>
                      <a:headEnd/>
                      <a:tailEnd/>
                    </a:ln>
                  </pic:spPr>
                </pic:pic>
              </a:graphicData>
            </a:graphic>
          </wp:inline>
        </w:drawing>
      </w:r>
      <w:bookmarkEnd w:id="66"/>
    </w:p>
    <w:p w:rsidR="00A57540" w:rsidRPr="000A24E4" w:rsidRDefault="00F11D16" w:rsidP="00E241D2">
      <w:pPr>
        <w:rPr>
          <w:color w:val="FF0000"/>
          <w:sz w:val="24"/>
          <w:szCs w:val="24"/>
        </w:rPr>
      </w:pPr>
      <w:bookmarkStart w:id="67" w:name="_Toc245781294"/>
      <w:r w:rsidRPr="000A24E4">
        <w:rPr>
          <w:rStyle w:val="Heading3Char"/>
          <w:rFonts w:asciiTheme="minorHAnsi" w:hAnsiTheme="minorHAnsi"/>
        </w:rPr>
        <w:t>4.7.</w:t>
      </w:r>
      <w:r w:rsidR="00C1015D" w:rsidRPr="000A24E4">
        <w:rPr>
          <w:rStyle w:val="Heading3Char"/>
          <w:rFonts w:asciiTheme="minorHAnsi" w:hAnsiTheme="minorHAnsi"/>
        </w:rPr>
        <w:t>2</w:t>
      </w:r>
      <w:r w:rsidRPr="000A24E4">
        <w:rPr>
          <w:rStyle w:val="Heading3Char"/>
          <w:rFonts w:asciiTheme="minorHAnsi" w:hAnsiTheme="minorHAnsi"/>
        </w:rPr>
        <w:t xml:space="preserve"> </w:t>
      </w:r>
      <w:r w:rsidR="00366222" w:rsidRPr="000A24E4">
        <w:rPr>
          <w:rStyle w:val="Heading3Char"/>
          <w:rFonts w:asciiTheme="minorHAnsi" w:hAnsiTheme="minorHAnsi"/>
        </w:rPr>
        <w:t xml:space="preserve"> </w:t>
      </w:r>
      <w:r w:rsidRPr="000A24E4">
        <w:rPr>
          <w:rStyle w:val="Heading3Char"/>
          <w:rFonts w:asciiTheme="minorHAnsi" w:hAnsiTheme="minorHAnsi"/>
        </w:rPr>
        <w:t>Usability</w:t>
      </w:r>
      <w:bookmarkEnd w:id="67"/>
    </w:p>
    <w:p w:rsidR="00CE1E0F" w:rsidRPr="00296AAA" w:rsidRDefault="00A57540" w:rsidP="00E241D2">
      <w:pPr>
        <w:rPr>
          <w:rStyle w:val="Heading3Char"/>
          <w:rFonts w:asciiTheme="minorHAnsi" w:hAnsiTheme="minorHAnsi"/>
        </w:rPr>
      </w:pPr>
      <w:r w:rsidRPr="00296AAA">
        <w:rPr>
          <w:noProof/>
          <w:color w:val="FF0000"/>
          <w:sz w:val="24"/>
          <w:szCs w:val="24"/>
        </w:rPr>
        <w:drawing>
          <wp:inline distT="0" distB="0" distL="0" distR="0">
            <wp:extent cx="4688839" cy="3545456"/>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srcRect/>
                    <a:stretch>
                      <a:fillRect/>
                    </a:stretch>
                  </pic:blipFill>
                  <pic:spPr bwMode="auto">
                    <a:xfrm>
                      <a:off x="0" y="0"/>
                      <a:ext cx="4697140" cy="3551733"/>
                    </a:xfrm>
                    <a:prstGeom prst="rect">
                      <a:avLst/>
                    </a:prstGeom>
                    <a:noFill/>
                    <a:ln w="9525">
                      <a:noFill/>
                      <a:miter lim="800000"/>
                      <a:headEnd/>
                      <a:tailEnd/>
                    </a:ln>
                  </pic:spPr>
                </pic:pic>
              </a:graphicData>
            </a:graphic>
          </wp:inline>
        </w:drawing>
      </w:r>
      <w:r w:rsidR="00F11D16" w:rsidRPr="00296AAA">
        <w:rPr>
          <w:color w:val="FF0000"/>
          <w:sz w:val="24"/>
          <w:szCs w:val="24"/>
        </w:rPr>
        <w:br/>
      </w:r>
    </w:p>
    <w:p w:rsidR="00EE7896" w:rsidRPr="00296AAA" w:rsidRDefault="00924F35" w:rsidP="00E241D2">
      <w:pPr>
        <w:rPr>
          <w:rStyle w:val="Heading3Char"/>
          <w:rFonts w:asciiTheme="minorHAnsi" w:hAnsiTheme="minorHAnsi"/>
        </w:rPr>
      </w:pPr>
      <w:bookmarkStart w:id="68" w:name="_Toc245781295"/>
      <w:r>
        <w:rPr>
          <w:rStyle w:val="Heading3Char"/>
          <w:rFonts w:asciiTheme="minorHAnsi" w:hAnsiTheme="minorHAnsi"/>
        </w:rPr>
        <w:t>4</w:t>
      </w:r>
      <w:r w:rsidR="00CE1E0F" w:rsidRPr="00296AAA">
        <w:rPr>
          <w:rStyle w:val="Heading3Char"/>
          <w:rFonts w:asciiTheme="minorHAnsi" w:hAnsiTheme="minorHAnsi"/>
        </w:rPr>
        <w:t>.7.</w:t>
      </w:r>
      <w:r w:rsidR="00C1015D">
        <w:rPr>
          <w:rStyle w:val="Heading3Char"/>
          <w:rFonts w:asciiTheme="minorHAnsi" w:hAnsiTheme="minorHAnsi"/>
        </w:rPr>
        <w:t>3</w:t>
      </w:r>
      <w:r w:rsidR="00CE1E0F" w:rsidRPr="00296AAA">
        <w:rPr>
          <w:rStyle w:val="Heading3Char"/>
          <w:rFonts w:asciiTheme="minorHAnsi" w:hAnsiTheme="minorHAnsi"/>
        </w:rPr>
        <w:t xml:space="preserve"> </w:t>
      </w:r>
      <w:r w:rsidR="00366222">
        <w:rPr>
          <w:rStyle w:val="Heading3Char"/>
          <w:rFonts w:asciiTheme="minorHAnsi" w:hAnsiTheme="minorHAnsi"/>
        </w:rPr>
        <w:t xml:space="preserve"> </w:t>
      </w:r>
      <w:r w:rsidR="00CE1E0F" w:rsidRPr="00296AAA">
        <w:rPr>
          <w:rStyle w:val="Heading3Char"/>
          <w:rFonts w:asciiTheme="minorHAnsi" w:hAnsiTheme="minorHAnsi"/>
        </w:rPr>
        <w:t>Maintainability</w:t>
      </w:r>
      <w:bookmarkEnd w:id="68"/>
    </w:p>
    <w:p w:rsidR="00A57540" w:rsidRPr="00296AAA" w:rsidRDefault="00A57540" w:rsidP="00E241D2">
      <w:pPr>
        <w:rPr>
          <w:color w:val="FF0000"/>
          <w:sz w:val="24"/>
          <w:szCs w:val="24"/>
        </w:rPr>
      </w:pPr>
      <w:r w:rsidRPr="00296AAA">
        <w:rPr>
          <w:noProof/>
          <w:color w:val="FF0000"/>
          <w:sz w:val="24"/>
          <w:szCs w:val="24"/>
        </w:rPr>
        <w:lastRenderedPageBreak/>
        <w:drawing>
          <wp:inline distT="0" distB="0" distL="0" distR="0">
            <wp:extent cx="4673720" cy="2959953"/>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srcRect/>
                    <a:stretch>
                      <a:fillRect/>
                    </a:stretch>
                  </pic:blipFill>
                  <pic:spPr bwMode="auto">
                    <a:xfrm>
                      <a:off x="0" y="0"/>
                      <a:ext cx="4678823" cy="2963185"/>
                    </a:xfrm>
                    <a:prstGeom prst="rect">
                      <a:avLst/>
                    </a:prstGeom>
                    <a:noFill/>
                    <a:ln w="9525">
                      <a:noFill/>
                      <a:miter lim="800000"/>
                      <a:headEnd/>
                      <a:tailEnd/>
                    </a:ln>
                  </pic:spPr>
                </pic:pic>
              </a:graphicData>
            </a:graphic>
          </wp:inline>
        </w:drawing>
      </w:r>
    </w:p>
    <w:p w:rsidR="00CE1E0F" w:rsidRPr="00296AAA" w:rsidRDefault="00924F35" w:rsidP="000C3019">
      <w:pPr>
        <w:pStyle w:val="Heading3"/>
        <w:rPr>
          <w:rFonts w:asciiTheme="minorHAnsi" w:hAnsiTheme="minorHAnsi"/>
        </w:rPr>
      </w:pPr>
      <w:r>
        <w:rPr>
          <w:rFonts w:asciiTheme="minorHAnsi" w:hAnsiTheme="minorHAnsi"/>
        </w:rPr>
        <w:br/>
      </w:r>
      <w:bookmarkStart w:id="69" w:name="_Toc245781296"/>
      <w:r w:rsidR="00CE1E0F" w:rsidRPr="00296AAA">
        <w:rPr>
          <w:rFonts w:asciiTheme="minorHAnsi" w:hAnsiTheme="minorHAnsi"/>
        </w:rPr>
        <w:t>4.7.</w:t>
      </w:r>
      <w:r w:rsidR="00C1015D">
        <w:rPr>
          <w:rFonts w:asciiTheme="minorHAnsi" w:hAnsiTheme="minorHAnsi"/>
        </w:rPr>
        <w:t>4</w:t>
      </w:r>
      <w:r w:rsidR="00CE1E0F" w:rsidRPr="00296AAA">
        <w:rPr>
          <w:rFonts w:asciiTheme="minorHAnsi" w:hAnsiTheme="minorHAnsi"/>
        </w:rPr>
        <w:t xml:space="preserve">  Flexibility</w:t>
      </w:r>
      <w:bookmarkEnd w:id="69"/>
      <w:r>
        <w:rPr>
          <w:rFonts w:asciiTheme="minorHAnsi" w:hAnsiTheme="minorHAnsi"/>
        </w:rPr>
        <w:br/>
      </w:r>
    </w:p>
    <w:p w:rsidR="00CE1E0F" w:rsidRDefault="00CE1E0F" w:rsidP="00E241D2">
      <w:pPr>
        <w:rPr>
          <w:b/>
          <w:color w:val="FF0000"/>
          <w:sz w:val="24"/>
          <w:szCs w:val="24"/>
        </w:rPr>
      </w:pPr>
      <w:r w:rsidRPr="00296AAA">
        <w:rPr>
          <w:noProof/>
          <w:color w:val="FF0000"/>
          <w:sz w:val="24"/>
          <w:szCs w:val="24"/>
        </w:rPr>
        <w:drawing>
          <wp:inline distT="0" distB="0" distL="0" distR="0">
            <wp:extent cx="4671247" cy="316589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srcRect/>
                    <a:stretch>
                      <a:fillRect/>
                    </a:stretch>
                  </pic:blipFill>
                  <pic:spPr bwMode="auto">
                    <a:xfrm>
                      <a:off x="0" y="0"/>
                      <a:ext cx="4674969" cy="3168418"/>
                    </a:xfrm>
                    <a:prstGeom prst="rect">
                      <a:avLst/>
                    </a:prstGeom>
                    <a:noFill/>
                    <a:ln w="9525">
                      <a:noFill/>
                      <a:miter lim="800000"/>
                      <a:headEnd/>
                      <a:tailEnd/>
                    </a:ln>
                  </pic:spPr>
                </pic:pic>
              </a:graphicData>
            </a:graphic>
          </wp:inline>
        </w:drawing>
      </w:r>
    </w:p>
    <w:p w:rsidR="007E0892" w:rsidRPr="00296AAA" w:rsidRDefault="007E0892" w:rsidP="00E241D2">
      <w:pPr>
        <w:rPr>
          <w:b/>
          <w:color w:val="FF0000"/>
          <w:sz w:val="24"/>
          <w:szCs w:val="24"/>
        </w:rPr>
      </w:pPr>
    </w:p>
    <w:sectPr w:rsidR="007E0892" w:rsidRPr="00296AAA" w:rsidSect="002D07EB">
      <w:headerReference w:type="default" r:id="rId54"/>
      <w:pgSz w:w="12240" w:h="15840"/>
      <w:pgMar w:top="535" w:right="1440" w:bottom="1440" w:left="1440" w:header="1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9EA" w:rsidRDefault="00E309EA" w:rsidP="00F27188">
      <w:pPr>
        <w:spacing w:after="0" w:line="240" w:lineRule="auto"/>
      </w:pPr>
      <w:r>
        <w:separator/>
      </w:r>
    </w:p>
  </w:endnote>
  <w:endnote w:type="continuationSeparator" w:id="0">
    <w:p w:rsidR="00E309EA" w:rsidRDefault="00E309EA" w:rsidP="00F27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9EA" w:rsidRDefault="00E309EA" w:rsidP="00F27188">
      <w:pPr>
        <w:spacing w:after="0" w:line="240" w:lineRule="auto"/>
      </w:pPr>
      <w:r>
        <w:separator/>
      </w:r>
    </w:p>
  </w:footnote>
  <w:footnote w:type="continuationSeparator" w:id="0">
    <w:p w:rsidR="00E309EA" w:rsidRDefault="00E309EA" w:rsidP="00F271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99554"/>
      <w:docPartObj>
        <w:docPartGallery w:val="Page Numbers (Top of Page)"/>
        <w:docPartUnique/>
      </w:docPartObj>
    </w:sdtPr>
    <w:sdtContent>
      <w:p w:rsidR="002D07EB" w:rsidRDefault="002D07EB">
        <w:pPr>
          <w:pStyle w:val="Header"/>
          <w:jc w:val="right"/>
        </w:pPr>
        <w:r>
          <w:t xml:space="preserve">Distributed Meeting Scheduler - Final Report - </w:t>
        </w:r>
        <w:fldSimple w:instr=" PAGE   \* MERGEFORMAT ">
          <w:r>
            <w:rPr>
              <w:noProof/>
            </w:rPr>
            <w:t>2</w:t>
          </w:r>
        </w:fldSimple>
      </w:p>
    </w:sdtContent>
  </w:sdt>
  <w:p w:rsidR="002D07EB" w:rsidRDefault="002D07EB" w:rsidP="002D07E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E7FB8"/>
    <w:multiLevelType w:val="hybridMultilevel"/>
    <w:tmpl w:val="667033AA"/>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AFC204F"/>
    <w:multiLevelType w:val="hybridMultilevel"/>
    <w:tmpl w:val="44F4CF8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601A26"/>
    <w:multiLevelType w:val="hybridMultilevel"/>
    <w:tmpl w:val="3AEE44B4"/>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2B1971"/>
    <w:multiLevelType w:val="hybridMultilevel"/>
    <w:tmpl w:val="2F16DA6A"/>
    <w:lvl w:ilvl="0" w:tplc="A8B0FE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F1051E"/>
    <w:multiLevelType w:val="multilevel"/>
    <w:tmpl w:val="5098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C019FC"/>
    <w:multiLevelType w:val="multilevel"/>
    <w:tmpl w:val="06BE0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1A0422"/>
    <w:multiLevelType w:val="hybridMultilevel"/>
    <w:tmpl w:val="5924540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094FC7"/>
    <w:multiLevelType w:val="multilevel"/>
    <w:tmpl w:val="7100684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3CD16E32"/>
    <w:multiLevelType w:val="hybridMultilevel"/>
    <w:tmpl w:val="B60EA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0E43EF5"/>
    <w:multiLevelType w:val="hybridMultilevel"/>
    <w:tmpl w:val="D6484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2556D0A"/>
    <w:multiLevelType w:val="hybridMultilevel"/>
    <w:tmpl w:val="004E06A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4BA719DA"/>
    <w:multiLevelType w:val="hybridMultilevel"/>
    <w:tmpl w:val="004E06A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507C5A6D"/>
    <w:multiLevelType w:val="hybridMultilevel"/>
    <w:tmpl w:val="AD8A065A"/>
    <w:lvl w:ilvl="0" w:tplc="0409000F">
      <w:start w:val="1"/>
      <w:numFmt w:val="decimal"/>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nsid w:val="5B395776"/>
    <w:multiLevelType w:val="hybridMultilevel"/>
    <w:tmpl w:val="996EA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DB7020E"/>
    <w:multiLevelType w:val="hybridMultilevel"/>
    <w:tmpl w:val="C8E6C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2407857"/>
    <w:multiLevelType w:val="hybridMultilevel"/>
    <w:tmpl w:val="D38A0E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8A4A13"/>
    <w:multiLevelType w:val="multilevel"/>
    <w:tmpl w:val="D91485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6D4F46F9"/>
    <w:multiLevelType w:val="hybridMultilevel"/>
    <w:tmpl w:val="004E06A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75F22057"/>
    <w:multiLevelType w:val="multilevel"/>
    <w:tmpl w:val="B5D652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7EA149BE"/>
    <w:multiLevelType w:val="hybridMultilevel"/>
    <w:tmpl w:val="AD8A065A"/>
    <w:lvl w:ilvl="0" w:tplc="0409000F">
      <w:start w:val="1"/>
      <w:numFmt w:val="decimal"/>
      <w:lvlText w:val="%1."/>
      <w:lvlJc w:val="left"/>
      <w:pPr>
        <w:ind w:left="144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4"/>
  </w:num>
  <w:num w:numId="2">
    <w:abstractNumId w:val="2"/>
  </w:num>
  <w:num w:numId="3">
    <w:abstractNumId w:val="3"/>
  </w:num>
  <w:num w:numId="4">
    <w:abstractNumId w:val="5"/>
  </w:num>
  <w:num w:numId="5">
    <w:abstractNumId w:val="16"/>
  </w:num>
  <w:num w:numId="6">
    <w:abstractNumId w:val="18"/>
  </w:num>
  <w:num w:numId="7">
    <w:abstractNumId w:val="7"/>
  </w:num>
  <w:num w:numId="8">
    <w:abstractNumId w:val="13"/>
  </w:num>
  <w:num w:numId="9">
    <w:abstractNumId w:val="8"/>
  </w:num>
  <w:num w:numId="10">
    <w:abstractNumId w:val="15"/>
  </w:num>
  <w:num w:numId="1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
  </w:num>
  <w:num w:numId="15">
    <w:abstractNumId w:val="11"/>
  </w:num>
  <w:num w:numId="16">
    <w:abstractNumId w:val="0"/>
  </w:num>
  <w:num w:numId="17">
    <w:abstractNumId w:val="6"/>
  </w:num>
  <w:num w:numId="18">
    <w:abstractNumId w:val="12"/>
  </w:num>
  <w:num w:numId="19">
    <w:abstractNumId w:val="10"/>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rsids>
    <w:rsidRoot w:val="00F11D16"/>
    <w:rsid w:val="00006D5B"/>
    <w:rsid w:val="00046FF4"/>
    <w:rsid w:val="00083EBD"/>
    <w:rsid w:val="00096405"/>
    <w:rsid w:val="00096BF4"/>
    <w:rsid w:val="000A24E4"/>
    <w:rsid w:val="000A3585"/>
    <w:rsid w:val="000C3019"/>
    <w:rsid w:val="000F1B46"/>
    <w:rsid w:val="000F74DD"/>
    <w:rsid w:val="001013D5"/>
    <w:rsid w:val="0011100E"/>
    <w:rsid w:val="00121C92"/>
    <w:rsid w:val="001260A8"/>
    <w:rsid w:val="00137D19"/>
    <w:rsid w:val="00142167"/>
    <w:rsid w:val="0015404A"/>
    <w:rsid w:val="0019183A"/>
    <w:rsid w:val="00197A49"/>
    <w:rsid w:val="001A6119"/>
    <w:rsid w:val="001E137B"/>
    <w:rsid w:val="00210A93"/>
    <w:rsid w:val="00213240"/>
    <w:rsid w:val="00233CDE"/>
    <w:rsid w:val="00257DBD"/>
    <w:rsid w:val="0026518D"/>
    <w:rsid w:val="002669AB"/>
    <w:rsid w:val="00296AAA"/>
    <w:rsid w:val="002D07EB"/>
    <w:rsid w:val="002E4169"/>
    <w:rsid w:val="00350125"/>
    <w:rsid w:val="0035076D"/>
    <w:rsid w:val="00366222"/>
    <w:rsid w:val="003C129F"/>
    <w:rsid w:val="003E335D"/>
    <w:rsid w:val="003E4805"/>
    <w:rsid w:val="003E6B8E"/>
    <w:rsid w:val="004116EF"/>
    <w:rsid w:val="00423A3A"/>
    <w:rsid w:val="0042568A"/>
    <w:rsid w:val="00457A9C"/>
    <w:rsid w:val="004B6835"/>
    <w:rsid w:val="004E1EBF"/>
    <w:rsid w:val="004E1EF7"/>
    <w:rsid w:val="00502639"/>
    <w:rsid w:val="00506D1C"/>
    <w:rsid w:val="005115F6"/>
    <w:rsid w:val="00516AC6"/>
    <w:rsid w:val="006121E9"/>
    <w:rsid w:val="00626D59"/>
    <w:rsid w:val="00635CF7"/>
    <w:rsid w:val="00664BBB"/>
    <w:rsid w:val="006717B1"/>
    <w:rsid w:val="006A6DF9"/>
    <w:rsid w:val="006B39DB"/>
    <w:rsid w:val="006C0A7B"/>
    <w:rsid w:val="00702E8F"/>
    <w:rsid w:val="00724CFB"/>
    <w:rsid w:val="00733831"/>
    <w:rsid w:val="00746128"/>
    <w:rsid w:val="007B4D55"/>
    <w:rsid w:val="007B5460"/>
    <w:rsid w:val="007E0892"/>
    <w:rsid w:val="007E57DE"/>
    <w:rsid w:val="007E6158"/>
    <w:rsid w:val="007F2138"/>
    <w:rsid w:val="00825679"/>
    <w:rsid w:val="00856E49"/>
    <w:rsid w:val="00890C02"/>
    <w:rsid w:val="00891B29"/>
    <w:rsid w:val="008A6819"/>
    <w:rsid w:val="008B4C3F"/>
    <w:rsid w:val="008D2B9C"/>
    <w:rsid w:val="00915518"/>
    <w:rsid w:val="00924F35"/>
    <w:rsid w:val="0094430A"/>
    <w:rsid w:val="009D3CF6"/>
    <w:rsid w:val="009D6122"/>
    <w:rsid w:val="009E431C"/>
    <w:rsid w:val="00A158B5"/>
    <w:rsid w:val="00A20033"/>
    <w:rsid w:val="00A24B6C"/>
    <w:rsid w:val="00A35B9E"/>
    <w:rsid w:val="00A403B4"/>
    <w:rsid w:val="00A57540"/>
    <w:rsid w:val="00A73113"/>
    <w:rsid w:val="00A73916"/>
    <w:rsid w:val="00AF61FA"/>
    <w:rsid w:val="00B0037B"/>
    <w:rsid w:val="00B231E4"/>
    <w:rsid w:val="00B42BEF"/>
    <w:rsid w:val="00B460DE"/>
    <w:rsid w:val="00B65CA2"/>
    <w:rsid w:val="00B82F55"/>
    <w:rsid w:val="00BB1F9F"/>
    <w:rsid w:val="00C1015D"/>
    <w:rsid w:val="00C5393B"/>
    <w:rsid w:val="00C95B79"/>
    <w:rsid w:val="00CC23BF"/>
    <w:rsid w:val="00CC7F94"/>
    <w:rsid w:val="00CE1E0F"/>
    <w:rsid w:val="00D159D6"/>
    <w:rsid w:val="00D17BE6"/>
    <w:rsid w:val="00D52A5B"/>
    <w:rsid w:val="00D7350B"/>
    <w:rsid w:val="00DA348A"/>
    <w:rsid w:val="00DA4C06"/>
    <w:rsid w:val="00DC70EE"/>
    <w:rsid w:val="00DE4B2A"/>
    <w:rsid w:val="00DE6C0D"/>
    <w:rsid w:val="00E05870"/>
    <w:rsid w:val="00E15977"/>
    <w:rsid w:val="00E241D2"/>
    <w:rsid w:val="00E26AF1"/>
    <w:rsid w:val="00E309EA"/>
    <w:rsid w:val="00E6051C"/>
    <w:rsid w:val="00E93492"/>
    <w:rsid w:val="00ED2AFA"/>
    <w:rsid w:val="00ED5B17"/>
    <w:rsid w:val="00F11D16"/>
    <w:rsid w:val="00F1526C"/>
    <w:rsid w:val="00F27188"/>
    <w:rsid w:val="00F53DEE"/>
    <w:rsid w:val="00F63F74"/>
    <w:rsid w:val="00F67787"/>
    <w:rsid w:val="00FA4C56"/>
    <w:rsid w:val="00FA732E"/>
    <w:rsid w:val="00FC3772"/>
    <w:rsid w:val="00FE2A7B"/>
    <w:rsid w:val="00FF3F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18D"/>
  </w:style>
  <w:style w:type="paragraph" w:styleId="Heading1">
    <w:name w:val="heading 1"/>
    <w:basedOn w:val="Normal"/>
    <w:next w:val="Normal"/>
    <w:link w:val="Heading1Char"/>
    <w:uiPriority w:val="9"/>
    <w:qFormat/>
    <w:rsid w:val="00F11D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1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587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D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1D1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F11D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F11D16"/>
  </w:style>
  <w:style w:type="paragraph" w:styleId="ListParagraph">
    <w:name w:val="List Paragraph"/>
    <w:basedOn w:val="Normal"/>
    <w:uiPriority w:val="34"/>
    <w:qFormat/>
    <w:rsid w:val="00F11D16"/>
    <w:pPr>
      <w:ind w:left="720"/>
      <w:contextualSpacing/>
    </w:pPr>
    <w:rPr>
      <w:rFonts w:ascii="Calibri" w:eastAsia="Calibri" w:hAnsi="Calibri" w:cs="Times New Roman"/>
    </w:rPr>
  </w:style>
  <w:style w:type="character" w:customStyle="1" w:styleId="apple-converted-space">
    <w:name w:val="apple-converted-space"/>
    <w:basedOn w:val="DefaultParagraphFont"/>
    <w:rsid w:val="00083EBD"/>
  </w:style>
  <w:style w:type="character" w:styleId="Hyperlink">
    <w:name w:val="Hyperlink"/>
    <w:basedOn w:val="DefaultParagraphFont"/>
    <w:uiPriority w:val="99"/>
    <w:unhideWhenUsed/>
    <w:rsid w:val="00083EBD"/>
    <w:rPr>
      <w:color w:val="0000FF"/>
      <w:u w:val="single"/>
    </w:rPr>
  </w:style>
  <w:style w:type="paragraph" w:styleId="BalloonText">
    <w:name w:val="Balloon Text"/>
    <w:basedOn w:val="Normal"/>
    <w:link w:val="BalloonTextChar"/>
    <w:uiPriority w:val="99"/>
    <w:semiHidden/>
    <w:unhideWhenUsed/>
    <w:rsid w:val="00891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B29"/>
    <w:rPr>
      <w:rFonts w:ascii="Tahoma" w:hAnsi="Tahoma" w:cs="Tahoma"/>
      <w:sz w:val="16"/>
      <w:szCs w:val="16"/>
    </w:rPr>
  </w:style>
  <w:style w:type="character" w:customStyle="1" w:styleId="Heading3Char">
    <w:name w:val="Heading 3 Char"/>
    <w:basedOn w:val="DefaultParagraphFont"/>
    <w:link w:val="Heading3"/>
    <w:uiPriority w:val="9"/>
    <w:rsid w:val="00E0587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7E0892"/>
    <w:pPr>
      <w:outlineLvl w:val="9"/>
    </w:pPr>
  </w:style>
  <w:style w:type="paragraph" w:styleId="TOC1">
    <w:name w:val="toc 1"/>
    <w:basedOn w:val="Normal"/>
    <w:next w:val="Normal"/>
    <w:autoRedefine/>
    <w:uiPriority w:val="39"/>
    <w:unhideWhenUsed/>
    <w:rsid w:val="007E0892"/>
    <w:pPr>
      <w:spacing w:after="100"/>
    </w:pPr>
  </w:style>
  <w:style w:type="paragraph" w:styleId="TOC2">
    <w:name w:val="toc 2"/>
    <w:basedOn w:val="Normal"/>
    <w:next w:val="Normal"/>
    <w:autoRedefine/>
    <w:uiPriority w:val="39"/>
    <w:unhideWhenUsed/>
    <w:rsid w:val="007E0892"/>
    <w:pPr>
      <w:spacing w:after="100"/>
      <w:ind w:left="220"/>
    </w:pPr>
  </w:style>
  <w:style w:type="paragraph" w:styleId="TOC3">
    <w:name w:val="toc 3"/>
    <w:basedOn w:val="Normal"/>
    <w:next w:val="Normal"/>
    <w:autoRedefine/>
    <w:uiPriority w:val="39"/>
    <w:unhideWhenUsed/>
    <w:rsid w:val="007E0892"/>
    <w:pPr>
      <w:spacing w:after="100"/>
      <w:ind w:left="440"/>
    </w:pPr>
  </w:style>
  <w:style w:type="paragraph" w:styleId="Header">
    <w:name w:val="header"/>
    <w:basedOn w:val="Normal"/>
    <w:link w:val="HeaderChar"/>
    <w:uiPriority w:val="99"/>
    <w:unhideWhenUsed/>
    <w:rsid w:val="00F27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188"/>
  </w:style>
  <w:style w:type="paragraph" w:styleId="Footer">
    <w:name w:val="footer"/>
    <w:basedOn w:val="Normal"/>
    <w:link w:val="FooterChar"/>
    <w:uiPriority w:val="99"/>
    <w:semiHidden/>
    <w:unhideWhenUsed/>
    <w:rsid w:val="00F271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27188"/>
  </w:style>
</w:styles>
</file>

<file path=word/webSettings.xml><?xml version="1.0" encoding="utf-8"?>
<w:webSettings xmlns:r="http://schemas.openxmlformats.org/officeDocument/2006/relationships" xmlns:w="http://schemas.openxmlformats.org/wordprocessingml/2006/main">
  <w:divs>
    <w:div w:id="208086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td.edu/~chung/RE/Presentations09S/KuilerTeam_Documents.zip" TargetMode="External"/><Relationship Id="rId18" Type="http://schemas.openxmlformats.org/officeDocument/2006/relationships/image" Target="media/image3.emf"/><Relationship Id="rId26" Type="http://schemas.openxmlformats.org/officeDocument/2006/relationships/oleObject" Target="embeddings/oleObject6.bin"/><Relationship Id="rId39" Type="http://schemas.openxmlformats.org/officeDocument/2006/relationships/image" Target="media/image12.jpeg"/><Relationship Id="rId21" Type="http://schemas.openxmlformats.org/officeDocument/2006/relationships/oleObject" Target="embeddings/oleObject4.bin"/><Relationship Id="rId34" Type="http://schemas.openxmlformats.org/officeDocument/2006/relationships/oleObject" Target="embeddings/oleObject12.bin"/><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tdallas.edu/~chung/RE/Presentations09S/RE_Submit.zip" TargetMode="External"/><Relationship Id="rId17" Type="http://schemas.openxmlformats.org/officeDocument/2006/relationships/oleObject" Target="embeddings/oleObject2.bin"/><Relationship Id="rId25" Type="http://schemas.openxmlformats.org/officeDocument/2006/relationships/image" Target="media/image7.e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9.emf"/><Relationship Id="rId41" Type="http://schemas.openxmlformats.org/officeDocument/2006/relationships/image" Target="media/image1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tdallas.edu/~chung/RE/WRS-template.rtf" TargetMode="External"/><Relationship Id="rId24" Type="http://schemas.openxmlformats.org/officeDocument/2006/relationships/image" Target="media/image6.wmf"/><Relationship Id="rId32" Type="http://schemas.openxmlformats.org/officeDocument/2006/relationships/oleObject" Target="embeddings/oleObject10.bin"/><Relationship Id="rId37" Type="http://schemas.openxmlformats.org/officeDocument/2006/relationships/image" Target="media/image11.emf"/><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3.bin"/><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hyperlink" Target="http://wwwbruegge.informatik.tu-muenchen.de/twiki/bin/view/OOSE/SoftwareProjectManagementPlanTemplate"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jpe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www.utdallas.edu/~chung/RE/syllabus.htm"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0.emf"/><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glossaryDocument" Target="glossary/document.xml"/><Relationship Id="rId8" Type="http://schemas.openxmlformats.org/officeDocument/2006/relationships/hyperlink" Target="http://utdallas.edu/%7Esrw051000/SE6361_Blitzkreig/" TargetMode="External"/><Relationship Id="rId51" Type="http://schemas.openxmlformats.org/officeDocument/2006/relationships/image" Target="media/image24.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36EC1"/>
    <w:rsid w:val="00045C4B"/>
    <w:rsid w:val="00F36E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9298D4A61945B2982FD6C92CD2DB82">
    <w:name w:val="E69298D4A61945B2982FD6C92CD2DB82"/>
    <w:rsid w:val="00F36EC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9781E-2424-47E4-A5D3-6CAFC2569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45</Pages>
  <Words>7481</Words>
  <Characters>42648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dc:creator>
  <cp:lastModifiedBy>Bryan</cp:lastModifiedBy>
  <cp:revision>126</cp:revision>
  <dcterms:created xsi:type="dcterms:W3CDTF">2009-11-12T04:43:00Z</dcterms:created>
  <dcterms:modified xsi:type="dcterms:W3CDTF">2009-11-12T15:35:00Z</dcterms:modified>
</cp:coreProperties>
</file>